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1C76292E">
            <wp:extent cx="670967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27195" cy="3667149"/>
                    </a:xfrm>
                    <a:prstGeom prst="rect">
                      <a:avLst/>
                    </a:prstGeom>
                  </pic:spPr>
                </pic:pic>
              </a:graphicData>
            </a:graphic>
          </wp:inline>
        </w:drawing>
      </w:r>
    </w:p>
    <w:p w14:paraId="7D89E7BB" w14:textId="1DCAB6D9"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0D39B9">
        <w:rPr>
          <w:rFonts w:ascii="Arial Rounded MT Bold" w:hAnsi="Arial Rounded MT Bold"/>
          <w:sz w:val="36"/>
          <w:szCs w:val="36"/>
        </w:rPr>
        <w:t>1</w:t>
      </w:r>
      <w:r w:rsidR="006C6F3C">
        <w:rPr>
          <w:rFonts w:ascii="Arial Rounded MT Bold" w:hAnsi="Arial Rounded MT Bold"/>
          <w:sz w:val="36"/>
          <w:szCs w:val="36"/>
        </w:rPr>
        <w:t>7</w:t>
      </w:r>
      <w:r w:rsidR="00292FEC">
        <w:rPr>
          <w:rFonts w:ascii="Arial Rounded MT Bold" w:hAnsi="Arial Rounded MT Bold"/>
          <w:sz w:val="36"/>
          <w:szCs w:val="36"/>
        </w:rPr>
        <w:t xml:space="preserve"> </w:t>
      </w:r>
      <w:r w:rsidR="006C6F3C">
        <w:rPr>
          <w:rFonts w:ascii="Arial Rounded MT Bold" w:hAnsi="Arial Rounded MT Bold"/>
          <w:sz w:val="36"/>
          <w:szCs w:val="36"/>
        </w:rPr>
        <w:t>April</w:t>
      </w:r>
      <w:r w:rsidR="004A389F">
        <w:rPr>
          <w:rFonts w:ascii="Arial Rounded MT Bold" w:hAnsi="Arial Rounded MT Bold"/>
          <w:sz w:val="36"/>
          <w:szCs w:val="36"/>
        </w:rPr>
        <w:t xml:space="preserve"> </w:t>
      </w:r>
      <w:r w:rsidR="00FB0FDF">
        <w:rPr>
          <w:rFonts w:ascii="Arial Rounded MT Bold" w:hAnsi="Arial Rounded MT Bold"/>
          <w:sz w:val="36"/>
          <w:szCs w:val="36"/>
        </w:rPr>
        <w:t>2024</w:t>
      </w:r>
    </w:p>
    <w:p w14:paraId="6DECE2B9" w14:textId="68E74904" w:rsidR="00E00C90" w:rsidRDefault="00E00C90" w:rsidP="00F745F8">
      <w:pPr>
        <w:rPr>
          <w:rFonts w:ascii="Arial" w:hAnsi="Arial" w:cs="Arial"/>
          <w:sz w:val="24"/>
          <w:szCs w:val="24"/>
        </w:rPr>
      </w:pPr>
      <w:r>
        <w:rPr>
          <w:rFonts w:ascii="Arial" w:hAnsi="Arial" w:cs="Arial"/>
          <w:sz w:val="24"/>
          <w:szCs w:val="24"/>
        </w:rPr>
        <w:t>I submitted The Dove and the Crow to three literary agencies that I met at writers conferences last year. Two of the agents say on their website that they are not currently taking new clients, but since I met their colleagues, I submitted anyway with that caveat. The third agency referred me to one of their agents who is open to submissions. Agents give themselves up to eight weeks to respond. I need to stop thinking about this book and move on to other projects.</w:t>
      </w:r>
    </w:p>
    <w:p w14:paraId="787D44F4" w14:textId="3170DD3A" w:rsidR="00E00C90" w:rsidRDefault="00E00C90" w:rsidP="00F745F8">
      <w:pPr>
        <w:rPr>
          <w:rFonts w:ascii="Arial" w:hAnsi="Arial" w:cs="Arial"/>
          <w:sz w:val="24"/>
          <w:szCs w:val="24"/>
        </w:rPr>
      </w:pPr>
      <w:r>
        <w:rPr>
          <w:rFonts w:ascii="Arial" w:hAnsi="Arial" w:cs="Arial"/>
          <w:sz w:val="24"/>
          <w:szCs w:val="24"/>
        </w:rPr>
        <w:t xml:space="preserve">Thankfully, I always have numerous projects simmering on the back burners of my mind. I was invited to add my voice to a horror podcast. I </w:t>
      </w:r>
      <w:proofErr w:type="gramStart"/>
      <w:r>
        <w:rPr>
          <w:rFonts w:ascii="Arial" w:hAnsi="Arial" w:cs="Arial"/>
          <w:sz w:val="24"/>
          <w:szCs w:val="24"/>
        </w:rPr>
        <w:t>describe</w:t>
      </w:r>
      <w:proofErr w:type="gramEnd"/>
      <w:r>
        <w:rPr>
          <w:rFonts w:ascii="Arial" w:hAnsi="Arial" w:cs="Arial"/>
          <w:sz w:val="24"/>
          <w:szCs w:val="24"/>
        </w:rPr>
        <w:t xml:space="preserve"> this fun little project in an article below.</w:t>
      </w:r>
    </w:p>
    <w:p w14:paraId="297C8364" w14:textId="32E7222B" w:rsidR="00E00C90" w:rsidRDefault="00E00C90" w:rsidP="00F745F8">
      <w:pPr>
        <w:rPr>
          <w:rFonts w:ascii="Arial" w:hAnsi="Arial" w:cs="Arial"/>
          <w:sz w:val="24"/>
          <w:szCs w:val="24"/>
        </w:rPr>
      </w:pPr>
      <w:r>
        <w:rPr>
          <w:rFonts w:ascii="Arial" w:hAnsi="Arial" w:cs="Arial"/>
          <w:sz w:val="24"/>
          <w:szCs w:val="24"/>
        </w:rPr>
        <w:t>I am still chewing on how to expand the Godmother comic to its full story length.</w:t>
      </w:r>
    </w:p>
    <w:p w14:paraId="4535CFCD" w14:textId="45A76AD4" w:rsidR="00E00C90" w:rsidRDefault="00E00C90" w:rsidP="00F745F8">
      <w:pPr>
        <w:rPr>
          <w:rFonts w:ascii="Arial" w:hAnsi="Arial" w:cs="Arial"/>
          <w:sz w:val="24"/>
          <w:szCs w:val="24"/>
        </w:rPr>
      </w:pPr>
      <w:r>
        <w:rPr>
          <w:rFonts w:ascii="Arial" w:hAnsi="Arial" w:cs="Arial"/>
          <w:sz w:val="24"/>
          <w:szCs w:val="24"/>
        </w:rPr>
        <w:t>I am still collecting music samples and building a thematic sound for the Two Flowers opera. I do not think I will be working with the folks I collaborated with on The Mirror’s Revenge. The music is just too different. I am setting the opera in ancient Atlantis with the music based on ancient Greek rhythms and instruments.</w:t>
      </w:r>
      <w:r w:rsidR="00BA0411">
        <w:rPr>
          <w:rFonts w:ascii="Arial" w:hAnsi="Arial" w:cs="Arial"/>
          <w:sz w:val="24"/>
          <w:szCs w:val="24"/>
        </w:rPr>
        <w:t xml:space="preserve"> This means I need a pretty clear picture of how I want it to sound before I go shopping for a composer.</w:t>
      </w:r>
    </w:p>
    <w:p w14:paraId="1DAFFCF0" w14:textId="52CAD8F5" w:rsidR="00E00C90" w:rsidRDefault="00E00C90" w:rsidP="00F745F8">
      <w:pPr>
        <w:rPr>
          <w:rFonts w:ascii="Arial" w:hAnsi="Arial" w:cs="Arial"/>
          <w:sz w:val="24"/>
          <w:szCs w:val="24"/>
        </w:rPr>
      </w:pPr>
      <w:r>
        <w:rPr>
          <w:rFonts w:ascii="Arial" w:hAnsi="Arial" w:cs="Arial"/>
          <w:sz w:val="24"/>
          <w:szCs w:val="24"/>
        </w:rPr>
        <w:t xml:space="preserve">Speaking of musicals, I have signed up to be in a pitch fest for new musicals next month. </w:t>
      </w:r>
      <w:r w:rsidR="00BA0411">
        <w:rPr>
          <w:rFonts w:ascii="Arial" w:hAnsi="Arial" w:cs="Arial"/>
          <w:sz w:val="24"/>
          <w:szCs w:val="24"/>
        </w:rPr>
        <w:t>I still want to stage The Mirror’s Revenge again, with someone else producing it. There are a couple of songs I want to rewrite and record, but otherwise the package is ready to show. That means I have the script, the stage direction</w:t>
      </w:r>
      <w:r w:rsidR="0053304B">
        <w:rPr>
          <w:rFonts w:ascii="Arial" w:hAnsi="Arial" w:cs="Arial"/>
          <w:sz w:val="24"/>
          <w:szCs w:val="24"/>
        </w:rPr>
        <w:t>s</w:t>
      </w:r>
      <w:r w:rsidR="00BA0411">
        <w:rPr>
          <w:rFonts w:ascii="Arial" w:hAnsi="Arial" w:cs="Arial"/>
          <w:sz w:val="24"/>
          <w:szCs w:val="24"/>
        </w:rPr>
        <w:t>, the sheet music, and the recorded accompaniment music. I have a lot t</w:t>
      </w:r>
      <w:r w:rsidR="0053304B">
        <w:rPr>
          <w:rFonts w:ascii="Arial" w:hAnsi="Arial" w:cs="Arial"/>
          <w:sz w:val="24"/>
          <w:szCs w:val="24"/>
        </w:rPr>
        <w:t>o</w:t>
      </w:r>
      <w:r w:rsidR="00BA0411">
        <w:rPr>
          <w:rFonts w:ascii="Arial" w:hAnsi="Arial" w:cs="Arial"/>
          <w:sz w:val="24"/>
          <w:szCs w:val="24"/>
        </w:rPr>
        <w:t xml:space="preserve"> show for all the work we put into that play. </w:t>
      </w:r>
      <w:r>
        <w:rPr>
          <w:rFonts w:ascii="Arial" w:hAnsi="Arial" w:cs="Arial"/>
          <w:sz w:val="24"/>
          <w:szCs w:val="24"/>
        </w:rPr>
        <w:t>I will tell you how it went in the April edition.</w:t>
      </w:r>
    </w:p>
    <w:p w14:paraId="655CF999" w14:textId="569C4012" w:rsidR="00457F8C" w:rsidRDefault="00457F8C" w:rsidP="00F745F8">
      <w:pPr>
        <w:rPr>
          <w:rFonts w:ascii="Arial" w:hAnsi="Arial" w:cs="Arial"/>
          <w:sz w:val="24"/>
          <w:szCs w:val="24"/>
        </w:rPr>
      </w:pPr>
      <w:proofErr w:type="gramStart"/>
      <w:r>
        <w:rPr>
          <w:rFonts w:ascii="Arial" w:hAnsi="Arial" w:cs="Arial"/>
          <w:sz w:val="24"/>
          <w:szCs w:val="24"/>
        </w:rPr>
        <w:t>Also</w:t>
      </w:r>
      <w:proofErr w:type="gramEnd"/>
      <w:r>
        <w:rPr>
          <w:rFonts w:ascii="Arial" w:hAnsi="Arial" w:cs="Arial"/>
          <w:sz w:val="24"/>
          <w:szCs w:val="24"/>
        </w:rPr>
        <w:t xml:space="preserve"> in this edition I talk about having fun with dream casting your stories, and how this can help you firm up your grasp of the characters.</w:t>
      </w:r>
    </w:p>
    <w:p w14:paraId="5DCD74FD" w14:textId="22A24E83" w:rsidR="008F4F29" w:rsidRDefault="00B21E49" w:rsidP="009C652E">
      <w:pPr>
        <w:rPr>
          <w:rFonts w:ascii="Arial" w:hAnsi="Arial" w:cs="Arial"/>
          <w:sz w:val="24"/>
          <w:szCs w:val="24"/>
        </w:rPr>
      </w:pPr>
      <w:r>
        <w:rPr>
          <w:rFonts w:ascii="Arial" w:hAnsi="Arial" w:cs="Arial"/>
          <w:sz w:val="24"/>
          <w:szCs w:val="24"/>
        </w:rPr>
        <w:t xml:space="preserve">I </w:t>
      </w:r>
      <w:r w:rsidR="008F4F29">
        <w:rPr>
          <w:rFonts w:ascii="Arial" w:hAnsi="Arial" w:cs="Arial"/>
          <w:sz w:val="24"/>
          <w:szCs w:val="24"/>
        </w:rPr>
        <w:t xml:space="preserve">put all the back issues of this newsletter up in an archive on my website </w:t>
      </w:r>
      <w:hyperlink r:id="rId7" w:history="1">
        <w:r w:rsidR="008F4F29" w:rsidRPr="00590BC7">
          <w:rPr>
            <w:rStyle w:val="Hyperlink"/>
            <w:rFonts w:ascii="Arial" w:hAnsi="Arial" w:cs="Arial"/>
            <w:sz w:val="24"/>
            <w:szCs w:val="24"/>
          </w:rPr>
          <w:t>www.jaywrites.com</w:t>
        </w:r>
      </w:hyperlink>
      <w:r w:rsidR="008F4F29">
        <w:rPr>
          <w:rFonts w:ascii="Arial" w:hAnsi="Arial" w:cs="Arial"/>
          <w:sz w:val="24"/>
          <w:szCs w:val="24"/>
        </w:rPr>
        <w:t xml:space="preserve">. </w:t>
      </w:r>
      <w:r>
        <w:rPr>
          <w:rFonts w:ascii="Arial" w:hAnsi="Arial" w:cs="Arial"/>
          <w:sz w:val="24"/>
          <w:szCs w:val="24"/>
        </w:rPr>
        <w:t>Check them out if you joined late and missed some editions.</w:t>
      </w:r>
    </w:p>
    <w:p w14:paraId="28270D43" w14:textId="1D8CEE92" w:rsidR="008F4F29" w:rsidRDefault="008F4F29" w:rsidP="009C652E">
      <w:pPr>
        <w:rPr>
          <w:rFonts w:ascii="Arial" w:hAnsi="Arial" w:cs="Arial"/>
          <w:sz w:val="24"/>
          <w:szCs w:val="24"/>
        </w:rPr>
      </w:pPr>
      <w:r>
        <w:rPr>
          <w:rFonts w:ascii="Arial" w:hAnsi="Arial" w:cs="Arial"/>
          <w:sz w:val="24"/>
          <w:szCs w:val="24"/>
        </w:rPr>
        <w:lastRenderedPageBreak/>
        <w:t>I would very much like your feedback on this newsletter.</w:t>
      </w:r>
      <w:r w:rsidR="00B21E49">
        <w:rPr>
          <w:rFonts w:ascii="Arial" w:hAnsi="Arial" w:cs="Arial"/>
          <w:sz w:val="24"/>
          <w:szCs w:val="24"/>
        </w:rPr>
        <w:t xml:space="preserve"> </w:t>
      </w:r>
      <w:r w:rsidR="00F728D9">
        <w:rPr>
          <w:rFonts w:ascii="Arial" w:hAnsi="Arial" w:cs="Arial"/>
          <w:sz w:val="24"/>
          <w:szCs w:val="24"/>
        </w:rPr>
        <w:t xml:space="preserve">Please </w:t>
      </w:r>
      <w:r w:rsidR="00B21E49">
        <w:rPr>
          <w:rFonts w:ascii="Arial" w:hAnsi="Arial" w:cs="Arial"/>
          <w:sz w:val="24"/>
          <w:szCs w:val="24"/>
        </w:rPr>
        <w:t xml:space="preserve">feel free to </w:t>
      </w:r>
      <w:r w:rsidR="00F728D9">
        <w:rPr>
          <w:rFonts w:ascii="Arial" w:hAnsi="Arial" w:cs="Arial"/>
          <w:sz w:val="24"/>
          <w:szCs w:val="24"/>
        </w:rPr>
        <w:t xml:space="preserve">write me at </w:t>
      </w:r>
      <w:hyperlink r:id="rId8" w:history="1">
        <w:r w:rsidR="00F728D9" w:rsidRPr="00590BC7">
          <w:rPr>
            <w:rStyle w:val="Hyperlink"/>
            <w:rFonts w:ascii="Arial" w:hAnsi="Arial" w:cs="Arial"/>
            <w:sz w:val="24"/>
            <w:szCs w:val="24"/>
          </w:rPr>
          <w:t>jay.hartlove@gmail.com</w:t>
        </w:r>
      </w:hyperlink>
      <w:r w:rsidR="00F728D9">
        <w:rPr>
          <w:rFonts w:ascii="Arial" w:hAnsi="Arial" w:cs="Arial"/>
          <w:sz w:val="24"/>
          <w:szCs w:val="24"/>
        </w:rPr>
        <w:t xml:space="preserve"> and let me know your thoughts. This newsletter is for you. </w:t>
      </w:r>
      <w:r w:rsidR="00B21E49">
        <w:rPr>
          <w:rFonts w:ascii="Arial" w:hAnsi="Arial" w:cs="Arial"/>
          <w:sz w:val="24"/>
          <w:szCs w:val="24"/>
        </w:rPr>
        <w:t xml:space="preserve">I </w:t>
      </w:r>
      <w:r w:rsidR="00F728D9">
        <w:rPr>
          <w:rFonts w:ascii="Arial" w:hAnsi="Arial" w:cs="Arial"/>
          <w:sz w:val="24"/>
          <w:szCs w:val="24"/>
        </w:rPr>
        <w:t xml:space="preserve">could set it up as a sales tool, with lots of buy links, but that’s not why I write it. </w:t>
      </w:r>
      <w:r w:rsidR="004A55AE">
        <w:rPr>
          <w:rFonts w:ascii="Arial" w:hAnsi="Arial" w:cs="Arial"/>
          <w:sz w:val="24"/>
          <w:szCs w:val="24"/>
        </w:rPr>
        <w:t>I do this</w:t>
      </w:r>
      <w:r w:rsidR="00F728D9">
        <w:rPr>
          <w:rFonts w:ascii="Arial" w:hAnsi="Arial" w:cs="Arial"/>
          <w:sz w:val="24"/>
          <w:szCs w:val="24"/>
        </w:rPr>
        <w:t xml:space="preserve"> to share my work and insights with you</w:t>
      </w:r>
      <w:r w:rsidR="004A55AE">
        <w:rPr>
          <w:rFonts w:ascii="Arial" w:hAnsi="Arial" w:cs="Arial"/>
          <w:sz w:val="24"/>
          <w:szCs w:val="24"/>
        </w:rPr>
        <w:t>.</w:t>
      </w:r>
    </w:p>
    <w:p w14:paraId="6D7A93CA" w14:textId="392DD4DD" w:rsidR="004A55AE" w:rsidRDefault="004A55AE" w:rsidP="009C652E">
      <w:pPr>
        <w:rPr>
          <w:rFonts w:ascii="Arial" w:hAnsi="Arial" w:cs="Arial"/>
          <w:sz w:val="24"/>
          <w:szCs w:val="24"/>
        </w:rPr>
      </w:pPr>
      <w:r>
        <w:rPr>
          <w:rFonts w:ascii="Arial" w:hAnsi="Arial" w:cs="Arial"/>
          <w:sz w:val="24"/>
          <w:szCs w:val="24"/>
        </w:rPr>
        <w:t>Also, let me know what you though</w:t>
      </w:r>
      <w:r w:rsidR="003E7C78">
        <w:rPr>
          <w:rFonts w:ascii="Arial" w:hAnsi="Arial" w:cs="Arial"/>
          <w:sz w:val="24"/>
          <w:szCs w:val="24"/>
        </w:rPr>
        <w:t>t</w:t>
      </w:r>
      <w:r>
        <w:rPr>
          <w:rFonts w:ascii="Arial" w:hAnsi="Arial" w:cs="Arial"/>
          <w:sz w:val="24"/>
          <w:szCs w:val="24"/>
        </w:rPr>
        <w:t xml:space="preserve"> of Goddess Revealed. Did you find it interesting? Did it make you want to go back and read the trilogy? Do you think it is a good incentive to sign up for this newsletter?</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xml:space="preserve">, and other current </w:t>
      </w:r>
      <w:proofErr w:type="gramStart"/>
      <w:r w:rsidR="004B022F">
        <w:rPr>
          <w:rFonts w:ascii="Arial" w:hAnsi="Arial" w:cs="Arial"/>
          <w:sz w:val="24"/>
          <w:szCs w:val="24"/>
        </w:rPr>
        <w:t>writing</w:t>
      </w:r>
      <w:proofErr w:type="gramEnd"/>
      <w:r w:rsidR="004B022F">
        <w:rPr>
          <w:rFonts w:ascii="Arial" w:hAnsi="Arial" w:cs="Arial"/>
          <w:sz w:val="24"/>
          <w:szCs w:val="24"/>
        </w:rPr>
        <w:t xml:space="preserve">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6600AB45"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2B7626A" w14:textId="57C6C162" w:rsidR="00205923" w:rsidRDefault="00205923" w:rsidP="00205923">
      <w:pPr>
        <w:rPr>
          <w:rFonts w:ascii="Arial" w:hAnsi="Arial" w:cs="Arial"/>
          <w:sz w:val="24"/>
          <w:szCs w:val="24"/>
        </w:rPr>
      </w:pPr>
    </w:p>
    <w:p w14:paraId="5BF7DBD6" w14:textId="2E5396A3" w:rsidR="0036603A" w:rsidRDefault="0036603A" w:rsidP="00BD33B6">
      <w:pPr>
        <w:rPr>
          <w:rFonts w:ascii="Arial" w:hAnsi="Arial" w:cs="Arial"/>
          <w:sz w:val="24"/>
          <w:szCs w:val="24"/>
        </w:rPr>
        <w:sectPr w:rsidR="0036603A" w:rsidSect="00644257">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644257">
          <w:type w:val="continuous"/>
          <w:pgSz w:w="12240" w:h="15840"/>
          <w:pgMar w:top="720" w:right="720" w:bottom="720" w:left="720" w:header="720" w:footer="720" w:gutter="0"/>
          <w:cols w:num="2" w:space="720" w:equalWidth="0">
            <w:col w:w="2880" w:space="720"/>
            <w:col w:w="7200"/>
          </w:cols>
          <w:docGrid w:linePitch="360"/>
        </w:sectPr>
      </w:pPr>
    </w:p>
    <w:p w14:paraId="16A66208" w14:textId="77777777" w:rsidR="00B41098"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281ECFC7" w:rsidR="008A6AC6" w:rsidRPr="00B43375" w:rsidRDefault="00221286" w:rsidP="008A6AC6">
      <w:pPr>
        <w:rPr>
          <w:rFonts w:ascii="Arial" w:hAnsi="Arial" w:cs="Arial"/>
          <w:sz w:val="24"/>
          <w:szCs w:val="24"/>
        </w:rPr>
      </w:pPr>
      <w:r>
        <w:rPr>
          <w:rFonts w:ascii="Arial" w:hAnsi="Arial" w:cs="Arial"/>
          <w:b/>
          <w:bCs/>
          <w:sz w:val="24"/>
          <w:szCs w:val="24"/>
        </w:rPr>
        <w:t>Me</w:t>
      </w:r>
      <w:r w:rsidR="003F52D2">
        <w:rPr>
          <w:rFonts w:ascii="Arial" w:hAnsi="Arial" w:cs="Arial"/>
          <w:b/>
          <w:bCs/>
          <w:sz w:val="24"/>
          <w:szCs w:val="24"/>
        </w:rPr>
        <w:t>rmaid Steel Merch</w:t>
      </w:r>
    </w:p>
    <w:p w14:paraId="169C6FDC" w14:textId="40EF9998" w:rsidR="003F52D2" w:rsidRDefault="00221286" w:rsidP="007416E0">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w:t>
      </w:r>
      <w:r w:rsidR="003F52D2">
        <w:rPr>
          <w:rFonts w:ascii="Arial" w:eastAsia="Times New Roman" w:hAnsi="Arial" w:cs="Arial"/>
          <w:color w:val="222222"/>
          <w:sz w:val="24"/>
          <w:szCs w:val="24"/>
          <w:shd w:val="clear" w:color="auto" w:fill="FFFFFF"/>
        </w:rPr>
        <w:t xml:space="preserve"> do not spend </w:t>
      </w:r>
      <w:proofErr w:type="gramStart"/>
      <w:r w:rsidR="003F52D2">
        <w:rPr>
          <w:rFonts w:ascii="Arial" w:eastAsia="Times New Roman" w:hAnsi="Arial" w:cs="Arial"/>
          <w:color w:val="222222"/>
          <w:sz w:val="24"/>
          <w:szCs w:val="24"/>
          <w:shd w:val="clear" w:color="auto" w:fill="FFFFFF"/>
        </w:rPr>
        <w:t>anywhere enough time or energy</w:t>
      </w:r>
      <w:proofErr w:type="gramEnd"/>
      <w:r w:rsidR="003F52D2">
        <w:rPr>
          <w:rFonts w:ascii="Arial" w:eastAsia="Times New Roman" w:hAnsi="Arial" w:cs="Arial"/>
          <w:color w:val="222222"/>
          <w:sz w:val="24"/>
          <w:szCs w:val="24"/>
          <w:shd w:val="clear" w:color="auto" w:fill="FFFFFF"/>
        </w:rPr>
        <w:t xml:space="preserve"> marketing my work. My wife is a successful salesperson (a realtor) and I see what it takes to find a market and reach it. She spends half of her time, and probably three-quarters of her business expenses, on building her brand. And this is for a business where you know what your audience wants, </w:t>
      </w:r>
      <w:proofErr w:type="gramStart"/>
      <w:r w:rsidR="003F52D2">
        <w:rPr>
          <w:rFonts w:ascii="Arial" w:eastAsia="Times New Roman" w:hAnsi="Arial" w:cs="Arial"/>
          <w:color w:val="222222"/>
          <w:sz w:val="24"/>
          <w:szCs w:val="24"/>
          <w:shd w:val="clear" w:color="auto" w:fill="FFFFFF"/>
        </w:rPr>
        <w:t>namely</w:t>
      </w:r>
      <w:proofErr w:type="gramEnd"/>
      <w:r w:rsidR="003F52D2">
        <w:rPr>
          <w:rFonts w:ascii="Arial" w:eastAsia="Times New Roman" w:hAnsi="Arial" w:cs="Arial"/>
          <w:color w:val="222222"/>
          <w:sz w:val="24"/>
          <w:szCs w:val="24"/>
          <w:shd w:val="clear" w:color="auto" w:fill="FFFFFF"/>
        </w:rPr>
        <w:t xml:space="preserve"> to buy or sell a house. I also know </w:t>
      </w:r>
      <w:r w:rsidR="003A3B6A">
        <w:rPr>
          <w:rFonts w:ascii="Arial" w:eastAsia="Times New Roman" w:hAnsi="Arial" w:cs="Arial"/>
          <w:color w:val="222222"/>
          <w:sz w:val="24"/>
          <w:szCs w:val="24"/>
          <w:shd w:val="clear" w:color="auto" w:fill="FFFFFF"/>
        </w:rPr>
        <w:t xml:space="preserve">independent </w:t>
      </w:r>
      <w:r w:rsidR="003F52D2">
        <w:rPr>
          <w:rFonts w:ascii="Arial" w:eastAsia="Times New Roman" w:hAnsi="Arial" w:cs="Arial"/>
          <w:color w:val="222222"/>
          <w:sz w:val="24"/>
          <w:szCs w:val="24"/>
          <w:shd w:val="clear" w:color="auto" w:fill="FFFFFF"/>
        </w:rPr>
        <w:t>authors who successfully market their books. They generally do not have day jobs, and every minute they are not writing, they are developing ads, getting themselves interviewed, or making appearances to promote their books.</w:t>
      </w:r>
      <w:r w:rsidR="003A3B6A">
        <w:rPr>
          <w:rFonts w:ascii="Arial" w:eastAsia="Times New Roman" w:hAnsi="Arial" w:cs="Arial"/>
          <w:color w:val="222222"/>
          <w:sz w:val="24"/>
          <w:szCs w:val="24"/>
          <w:shd w:val="clear" w:color="auto" w:fill="FFFFFF"/>
        </w:rPr>
        <w:t xml:space="preserve"> Those who have been lucky enough to be published by a big house publisher can rely at least in part on the publisher’s efforts and budget to reach their audience.</w:t>
      </w:r>
    </w:p>
    <w:p w14:paraId="547642B9" w14:textId="77777777" w:rsidR="003F52D2" w:rsidRDefault="003F52D2" w:rsidP="007416E0">
      <w:pPr>
        <w:spacing w:after="0" w:line="240" w:lineRule="auto"/>
        <w:rPr>
          <w:rFonts w:ascii="Arial" w:eastAsia="Times New Roman" w:hAnsi="Arial" w:cs="Arial"/>
          <w:color w:val="222222"/>
          <w:sz w:val="24"/>
          <w:szCs w:val="24"/>
          <w:shd w:val="clear" w:color="auto" w:fill="FFFFFF"/>
        </w:rPr>
      </w:pPr>
    </w:p>
    <w:p w14:paraId="48AF654F" w14:textId="20D95A8E" w:rsidR="004257D3" w:rsidRPr="007C4EF7" w:rsidRDefault="004257D3" w:rsidP="008E6F29">
      <w:pPr>
        <w:spacing w:after="0"/>
        <w:rPr>
          <w:rFonts w:ascii="Arial" w:hAnsi="Arial" w:cs="Arial"/>
          <w:sz w:val="24"/>
          <w:szCs w:val="24"/>
        </w:rPr>
        <w:sectPr w:rsidR="004257D3" w:rsidRPr="007C4EF7" w:rsidSect="00644257">
          <w:type w:val="continuous"/>
          <w:pgSz w:w="12240" w:h="15840"/>
          <w:pgMar w:top="720" w:right="720" w:bottom="720" w:left="720" w:header="720" w:footer="720" w:gutter="0"/>
          <w:cols w:num="2" w:space="720" w:equalWidth="0">
            <w:col w:w="2880" w:space="720"/>
            <w:col w:w="7200"/>
          </w:cols>
          <w:docGrid w:linePitch="360"/>
        </w:sectPr>
      </w:pPr>
      <w:bookmarkStart w:id="1" w:name="_Hlk133965193"/>
    </w:p>
    <w:bookmarkEnd w:id="1"/>
    <w:p w14:paraId="4D73AE69" w14:textId="23B7AC55" w:rsidR="003A3B6A" w:rsidRPr="007416E0" w:rsidRDefault="003A3B6A" w:rsidP="003A3B6A">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If I were dependent on the sale of my books, I would rearrange my life to market more seriously. I am lucky that I have a thriving career doing something I </w:t>
      </w:r>
      <w:proofErr w:type="gramStart"/>
      <w:r>
        <w:rPr>
          <w:rFonts w:ascii="Arial" w:eastAsia="Times New Roman" w:hAnsi="Arial" w:cs="Arial"/>
          <w:color w:val="222222"/>
          <w:sz w:val="24"/>
          <w:szCs w:val="24"/>
          <w:shd w:val="clear" w:color="auto" w:fill="FFFFFF"/>
        </w:rPr>
        <w:t>actually enjoy</w:t>
      </w:r>
      <w:proofErr w:type="gramEnd"/>
      <w:r>
        <w:rPr>
          <w:rFonts w:ascii="Arial" w:eastAsia="Times New Roman" w:hAnsi="Arial" w:cs="Arial"/>
          <w:color w:val="222222"/>
          <w:sz w:val="24"/>
          <w:szCs w:val="24"/>
          <w:shd w:val="clear" w:color="auto" w:fill="FFFFFF"/>
        </w:rPr>
        <w:t>. At this</w:t>
      </w:r>
      <w:r w:rsidRPr="003A3B6A">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point in my life, I</w:t>
      </w:r>
    </w:p>
    <w:p w14:paraId="0CBE63DC" w14:textId="77777777" w:rsidR="003A3B6A" w:rsidRDefault="003A3B6A"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write books because I love it. </w:t>
      </w:r>
      <w:proofErr w:type="gramStart"/>
      <w:r>
        <w:rPr>
          <w:rFonts w:ascii="Arial" w:eastAsia="Times New Roman" w:hAnsi="Arial" w:cs="Arial"/>
          <w:color w:val="222222"/>
          <w:sz w:val="24"/>
          <w:szCs w:val="24"/>
          <w:shd w:val="clear" w:color="auto" w:fill="FFFFFF"/>
        </w:rPr>
        <w:t>Of course</w:t>
      </w:r>
      <w:proofErr w:type="gramEnd"/>
      <w:r>
        <w:rPr>
          <w:rFonts w:ascii="Arial" w:eastAsia="Times New Roman" w:hAnsi="Arial" w:cs="Arial"/>
          <w:color w:val="222222"/>
          <w:sz w:val="24"/>
          <w:szCs w:val="24"/>
          <w:shd w:val="clear" w:color="auto" w:fill="FFFFFF"/>
        </w:rPr>
        <w:t xml:space="preserve"> I want as many people as </w:t>
      </w:r>
      <w:r w:rsidR="003F52D2">
        <w:rPr>
          <w:rFonts w:ascii="Arial" w:eastAsia="Times New Roman" w:hAnsi="Arial" w:cs="Arial"/>
          <w:color w:val="222222"/>
          <w:sz w:val="24"/>
          <w:szCs w:val="24"/>
          <w:shd w:val="clear" w:color="auto" w:fill="FFFFFF"/>
        </w:rPr>
        <w:t>possible to read my work. But I do not need to carve out significant time form my lifestyle to maintain a functional marketing machine.</w:t>
      </w:r>
    </w:p>
    <w:p w14:paraId="3103C514" w14:textId="77777777" w:rsidR="003A3B6A" w:rsidRDefault="003A3B6A" w:rsidP="00E03BEC">
      <w:pPr>
        <w:spacing w:after="0" w:line="240" w:lineRule="auto"/>
        <w:rPr>
          <w:rFonts w:ascii="Arial" w:eastAsia="Times New Roman" w:hAnsi="Arial" w:cs="Arial"/>
          <w:color w:val="222222"/>
          <w:sz w:val="24"/>
          <w:szCs w:val="24"/>
          <w:shd w:val="clear" w:color="auto" w:fill="FFFFFF"/>
        </w:rPr>
      </w:pPr>
    </w:p>
    <w:p w14:paraId="0963E000" w14:textId="3C71D471" w:rsidR="003A3B6A" w:rsidRDefault="003A3B6A"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On the other hand, when a marketing opportunity arises, I am happy to step up. In a previous edition, I detailed the process of </w:t>
      </w:r>
      <w:r w:rsidR="00C658B1">
        <w:rPr>
          <w:rFonts w:ascii="Arial" w:eastAsia="Times New Roman" w:hAnsi="Arial" w:cs="Arial"/>
          <w:color w:val="222222"/>
          <w:sz w:val="24"/>
          <w:szCs w:val="24"/>
          <w:shd w:val="clear" w:color="auto" w:fill="FFFFFF"/>
        </w:rPr>
        <w:t>scratch-</w:t>
      </w:r>
      <w:r>
        <w:rPr>
          <w:rFonts w:ascii="Arial" w:eastAsia="Times New Roman" w:hAnsi="Arial" w:cs="Arial"/>
          <w:color w:val="222222"/>
          <w:sz w:val="24"/>
          <w:szCs w:val="24"/>
          <w:shd w:val="clear" w:color="auto" w:fill="FFFFFF"/>
        </w:rPr>
        <w:t xml:space="preserve">building the life-sized model of </w:t>
      </w:r>
      <w:proofErr w:type="spellStart"/>
      <w:r>
        <w:rPr>
          <w:rFonts w:ascii="Arial" w:eastAsia="Times New Roman" w:hAnsi="Arial" w:cs="Arial"/>
          <w:color w:val="222222"/>
          <w:sz w:val="24"/>
          <w:szCs w:val="24"/>
          <w:shd w:val="clear" w:color="auto" w:fill="FFFFFF"/>
        </w:rPr>
        <w:t>Chielle</w:t>
      </w:r>
      <w:proofErr w:type="spellEnd"/>
      <w:r>
        <w:rPr>
          <w:rFonts w:ascii="Arial" w:eastAsia="Times New Roman" w:hAnsi="Arial" w:cs="Arial"/>
          <w:color w:val="222222"/>
          <w:sz w:val="24"/>
          <w:szCs w:val="24"/>
          <w:shd w:val="clear" w:color="auto" w:fill="FFFFFF"/>
        </w:rPr>
        <w:t xml:space="preserve"> </w:t>
      </w:r>
      <w:proofErr w:type="spellStart"/>
      <w:r>
        <w:rPr>
          <w:rFonts w:ascii="Arial" w:eastAsia="Times New Roman" w:hAnsi="Arial" w:cs="Arial"/>
          <w:color w:val="222222"/>
          <w:sz w:val="24"/>
          <w:szCs w:val="24"/>
          <w:shd w:val="clear" w:color="auto" w:fill="FFFFFF"/>
        </w:rPr>
        <w:t>Mmava</w:t>
      </w:r>
      <w:proofErr w:type="spellEnd"/>
      <w:r>
        <w:rPr>
          <w:rFonts w:ascii="Arial" w:eastAsia="Times New Roman" w:hAnsi="Arial" w:cs="Arial"/>
          <w:color w:val="222222"/>
          <w:sz w:val="24"/>
          <w:szCs w:val="24"/>
          <w:shd w:val="clear" w:color="auto" w:fill="FFFFFF"/>
        </w:rPr>
        <w:t>, the protagonist of Mermaid Steel. I take her to conventions where she sits next to me at the sales table.</w:t>
      </w:r>
    </w:p>
    <w:p w14:paraId="7801AF06" w14:textId="77777777" w:rsidR="003A3B6A" w:rsidRDefault="003A3B6A" w:rsidP="00E03BEC">
      <w:pPr>
        <w:spacing w:after="0" w:line="240" w:lineRule="auto"/>
        <w:rPr>
          <w:rFonts w:ascii="Arial" w:eastAsia="Times New Roman" w:hAnsi="Arial" w:cs="Arial"/>
          <w:color w:val="222222"/>
          <w:sz w:val="24"/>
          <w:szCs w:val="24"/>
          <w:shd w:val="clear" w:color="auto" w:fill="FFFFFF"/>
        </w:rPr>
      </w:pPr>
    </w:p>
    <w:p w14:paraId="03C984B5" w14:textId="6691AB29" w:rsidR="003A3B6A" w:rsidRDefault="00A25AFD"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lastRenderedPageBreak/>
        <w:drawing>
          <wp:inline distT="0" distB="0" distL="0" distR="0" wp14:anchorId="7D603A0E" wp14:editId="39D1CEFC">
            <wp:extent cx="4619625" cy="3466003"/>
            <wp:effectExtent l="0" t="0" r="0" b="1270"/>
            <wp:docPr id="1939555229" name="Picture 1" descr="A person sitting behind a display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55229" name="Picture 1" descr="A person sitting behind a display of book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683" cy="3473549"/>
                    </a:xfrm>
                    <a:prstGeom prst="rect">
                      <a:avLst/>
                    </a:prstGeom>
                  </pic:spPr>
                </pic:pic>
              </a:graphicData>
            </a:graphic>
          </wp:inline>
        </w:drawing>
      </w:r>
    </w:p>
    <w:p w14:paraId="0F85E510" w14:textId="77777777" w:rsidR="003A3B6A" w:rsidRDefault="003A3B6A" w:rsidP="00E03BEC">
      <w:pPr>
        <w:spacing w:after="0" w:line="240" w:lineRule="auto"/>
        <w:rPr>
          <w:rFonts w:ascii="Arial" w:eastAsia="Times New Roman" w:hAnsi="Arial" w:cs="Arial"/>
          <w:color w:val="222222"/>
          <w:sz w:val="24"/>
          <w:szCs w:val="24"/>
          <w:shd w:val="clear" w:color="auto" w:fill="FFFFFF"/>
        </w:rPr>
      </w:pPr>
    </w:p>
    <w:p w14:paraId="2C7D0940" w14:textId="77777777" w:rsidR="00C658B1" w:rsidRDefault="00D3642D"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A show that I always attend is the California Mermaid Convention, held each spring in the Sacramento, California area. It is a joyous event that I have talked about here before. This year I have in mind to have ready a tourist tee shirt for Celadon, the undersea village where </w:t>
      </w:r>
      <w:proofErr w:type="spellStart"/>
      <w:r>
        <w:rPr>
          <w:rFonts w:ascii="Arial" w:eastAsia="Times New Roman" w:hAnsi="Arial" w:cs="Arial"/>
          <w:color w:val="222222"/>
          <w:sz w:val="24"/>
          <w:szCs w:val="24"/>
          <w:shd w:val="clear" w:color="auto" w:fill="FFFFFF"/>
        </w:rPr>
        <w:t>Chielle</w:t>
      </w:r>
      <w:proofErr w:type="spellEnd"/>
      <w:r>
        <w:rPr>
          <w:rFonts w:ascii="Arial" w:eastAsia="Times New Roman" w:hAnsi="Arial" w:cs="Arial"/>
          <w:color w:val="222222"/>
          <w:sz w:val="24"/>
          <w:szCs w:val="24"/>
          <w:shd w:val="clear" w:color="auto" w:fill="FFFFFF"/>
        </w:rPr>
        <w:t xml:space="preserve"> lives.</w:t>
      </w:r>
      <w:r w:rsidR="00C658B1">
        <w:rPr>
          <w:rFonts w:ascii="Arial" w:eastAsia="Times New Roman" w:hAnsi="Arial" w:cs="Arial"/>
          <w:color w:val="222222"/>
          <w:sz w:val="24"/>
          <w:szCs w:val="24"/>
          <w:shd w:val="clear" w:color="auto" w:fill="FFFFFF"/>
        </w:rPr>
        <w:t xml:space="preserve"> I have in mind to mimic old-timey travel posters like this one.</w:t>
      </w:r>
    </w:p>
    <w:p w14:paraId="3B166A4E" w14:textId="77777777" w:rsidR="00C658B1" w:rsidRDefault="00C658B1" w:rsidP="00E03BEC">
      <w:pPr>
        <w:spacing w:after="0" w:line="240" w:lineRule="auto"/>
        <w:rPr>
          <w:rFonts w:ascii="Arial" w:eastAsia="Times New Roman" w:hAnsi="Arial" w:cs="Arial"/>
          <w:color w:val="222222"/>
          <w:sz w:val="24"/>
          <w:szCs w:val="24"/>
          <w:shd w:val="clear" w:color="auto" w:fill="FFFFFF"/>
        </w:rPr>
      </w:pPr>
    </w:p>
    <w:p w14:paraId="0CFB5B6B" w14:textId="1D8BB513" w:rsidR="00D3642D" w:rsidRDefault="00C658B1"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13AE60DD" wp14:editId="36892C60">
            <wp:extent cx="2543175" cy="3810000"/>
            <wp:effectExtent l="0" t="0" r="9525" b="0"/>
            <wp:docPr id="1076051486" name="Picture 4" descr="A person in a red bathing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1486" name="Picture 4" descr="A person in a red bathing suit"/>
                    <pic:cNvPicPr/>
                  </pic:nvPicPr>
                  <pic:blipFill>
                    <a:blip r:embed="rId11">
                      <a:extLst>
                        <a:ext uri="{28A0092B-C50C-407E-A947-70E740481C1C}">
                          <a14:useLocalDpi xmlns:a14="http://schemas.microsoft.com/office/drawing/2010/main" val="0"/>
                        </a:ext>
                      </a:extLst>
                    </a:blip>
                    <a:stretch>
                      <a:fillRect/>
                    </a:stretch>
                  </pic:blipFill>
                  <pic:spPr>
                    <a:xfrm>
                      <a:off x="0" y="0"/>
                      <a:ext cx="2543175" cy="3810000"/>
                    </a:xfrm>
                    <a:prstGeom prst="rect">
                      <a:avLst/>
                    </a:prstGeom>
                  </pic:spPr>
                </pic:pic>
              </a:graphicData>
            </a:graphic>
          </wp:inline>
        </w:drawing>
      </w:r>
      <w:r w:rsidR="00D3642D">
        <w:rPr>
          <w:rFonts w:ascii="Arial" w:eastAsia="Times New Roman" w:hAnsi="Arial" w:cs="Arial"/>
          <w:color w:val="222222"/>
          <w:sz w:val="24"/>
          <w:szCs w:val="24"/>
          <w:shd w:val="clear" w:color="auto" w:fill="FFFFFF"/>
        </w:rPr>
        <w:t xml:space="preserve"> </w:t>
      </w:r>
    </w:p>
    <w:p w14:paraId="61E4BC87" w14:textId="77777777" w:rsidR="00D3642D" w:rsidRDefault="00D3642D" w:rsidP="00E03BEC">
      <w:pPr>
        <w:spacing w:after="0" w:line="240" w:lineRule="auto"/>
        <w:rPr>
          <w:rFonts w:ascii="Arial" w:eastAsia="Times New Roman" w:hAnsi="Arial" w:cs="Arial"/>
          <w:color w:val="222222"/>
          <w:sz w:val="24"/>
          <w:szCs w:val="24"/>
          <w:shd w:val="clear" w:color="auto" w:fill="FFFFFF"/>
        </w:rPr>
      </w:pPr>
    </w:p>
    <w:p w14:paraId="4CF808C9" w14:textId="452D4B5C" w:rsidR="00D31F72" w:rsidRDefault="00D31F72" w:rsidP="00D3642D">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When I made tee shirts for The Mirror’s Revenge ten years ago, the best value was color-separation screen printing.</w:t>
      </w:r>
      <w:r w:rsidR="00154D0F">
        <w:rPr>
          <w:rFonts w:ascii="Arial" w:eastAsia="Times New Roman" w:hAnsi="Arial" w:cs="Arial"/>
          <w:color w:val="222222"/>
          <w:sz w:val="24"/>
          <w:szCs w:val="24"/>
          <w:shd w:val="clear" w:color="auto" w:fill="FFFFFF"/>
        </w:rPr>
        <w:t xml:space="preserve"> Here is that art, by the fabulous Jeslyn Sebold </w:t>
      </w:r>
      <w:hyperlink r:id="rId12" w:history="1">
        <w:r w:rsidR="00154D0F" w:rsidRPr="00FE1F54">
          <w:rPr>
            <w:rStyle w:val="Hyperlink"/>
            <w:rFonts w:ascii="Arial" w:eastAsia="Times New Roman" w:hAnsi="Arial" w:cs="Arial"/>
            <w:sz w:val="24"/>
            <w:szCs w:val="24"/>
            <w:shd w:val="clear" w:color="auto" w:fill="FFFFFF"/>
          </w:rPr>
          <w:t>www.jeslynkate.com</w:t>
        </w:r>
      </w:hyperlink>
      <w:r w:rsidR="00154D0F">
        <w:rPr>
          <w:rFonts w:ascii="Arial" w:eastAsia="Times New Roman" w:hAnsi="Arial" w:cs="Arial"/>
          <w:color w:val="222222"/>
          <w:sz w:val="24"/>
          <w:szCs w:val="24"/>
          <w:shd w:val="clear" w:color="auto" w:fill="FFFFFF"/>
        </w:rPr>
        <w:t>.</w:t>
      </w:r>
    </w:p>
    <w:p w14:paraId="1D8F4163" w14:textId="77777777" w:rsidR="00154D0F" w:rsidRDefault="00154D0F" w:rsidP="00D3642D">
      <w:pPr>
        <w:spacing w:after="0" w:line="240" w:lineRule="auto"/>
        <w:rPr>
          <w:rFonts w:ascii="Arial" w:eastAsia="Times New Roman" w:hAnsi="Arial" w:cs="Arial"/>
          <w:color w:val="222222"/>
          <w:sz w:val="24"/>
          <w:szCs w:val="24"/>
          <w:shd w:val="clear" w:color="auto" w:fill="FFFFFF"/>
        </w:rPr>
      </w:pPr>
    </w:p>
    <w:p w14:paraId="627B2C76" w14:textId="77777777" w:rsidR="00154D0F" w:rsidRDefault="00154D0F" w:rsidP="00D3642D">
      <w:pPr>
        <w:spacing w:after="0" w:line="240" w:lineRule="auto"/>
        <w:rPr>
          <w:rFonts w:ascii="Arial" w:eastAsia="Times New Roman" w:hAnsi="Arial" w:cs="Arial"/>
          <w:color w:val="222222"/>
          <w:sz w:val="24"/>
          <w:szCs w:val="24"/>
          <w:shd w:val="clear" w:color="auto" w:fill="FFFFFF"/>
        </w:rPr>
      </w:pPr>
    </w:p>
    <w:p w14:paraId="60BB9885" w14:textId="32D3DAAA" w:rsidR="00D31F72" w:rsidRDefault="00D31F72" w:rsidP="00D3642D">
      <w:pPr>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04787305" wp14:editId="1FFFF7CA">
            <wp:extent cx="4276725" cy="4017350"/>
            <wp:effectExtent l="0" t="0" r="0" b="2540"/>
            <wp:docPr id="1910636094" name="Picture 2" descr="A cover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36094" name="Picture 2" descr="A cover of a boo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8716" cy="4028614"/>
                    </a:xfrm>
                    <a:prstGeom prst="rect">
                      <a:avLst/>
                    </a:prstGeom>
                  </pic:spPr>
                </pic:pic>
              </a:graphicData>
            </a:graphic>
          </wp:inline>
        </w:drawing>
      </w:r>
    </w:p>
    <w:p w14:paraId="66C35D14" w14:textId="77777777" w:rsidR="00C658B1" w:rsidRDefault="00C658B1" w:rsidP="00D3642D">
      <w:pPr>
        <w:spacing w:after="0" w:line="240" w:lineRule="auto"/>
        <w:rPr>
          <w:rFonts w:ascii="Arial" w:eastAsia="Times New Roman" w:hAnsi="Arial" w:cs="Arial"/>
          <w:color w:val="222222"/>
          <w:sz w:val="24"/>
          <w:szCs w:val="24"/>
        </w:rPr>
      </w:pPr>
    </w:p>
    <w:p w14:paraId="0A375A14" w14:textId="4E8B752F" w:rsidR="00E03BEC" w:rsidRDefault="00D31F72" w:rsidP="00E03BE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Since then, a new process has been perfected called Direct to Film, or DTF, that captures a full-color piece of art and applies it as a painted layer onto the fabric. The claim is that this transfer will not crack, and it will last as long as the shirt. The price I was quoted was very similar to the price I paid for the show shirts.</w:t>
      </w:r>
    </w:p>
    <w:p w14:paraId="50163D54" w14:textId="77777777" w:rsidR="00E03BEC" w:rsidRPr="007416E0" w:rsidRDefault="00E03BEC" w:rsidP="00E03BEC">
      <w:pPr>
        <w:shd w:val="clear" w:color="auto" w:fill="FFFFFF"/>
        <w:spacing w:after="0" w:line="240" w:lineRule="auto"/>
        <w:rPr>
          <w:rFonts w:ascii="Arial" w:eastAsia="Times New Roman" w:hAnsi="Arial" w:cs="Arial"/>
          <w:color w:val="222222"/>
          <w:sz w:val="24"/>
          <w:szCs w:val="24"/>
        </w:rPr>
      </w:pPr>
    </w:p>
    <w:p w14:paraId="196BB788" w14:textId="3661C67B" w:rsidR="00C658B1" w:rsidRDefault="00C658B1" w:rsidP="007C4EF7">
      <w:pPr>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 started with this proof-of-concept drawing.</w:t>
      </w:r>
    </w:p>
    <w:p w14:paraId="6403C0D5" w14:textId="2D734E0F" w:rsidR="00C658B1" w:rsidRDefault="00C658B1" w:rsidP="007C4EF7">
      <w:pPr>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3B8652D1" wp14:editId="2833BC37">
            <wp:extent cx="2686050" cy="3437896"/>
            <wp:effectExtent l="0" t="0" r="0" b="0"/>
            <wp:docPr id="806853673" name="Picture 3" descr="A drawing of a m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53673" name="Picture 3" descr="A drawing of a mermai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144" cy="3450815"/>
                    </a:xfrm>
                    <a:prstGeom prst="rect">
                      <a:avLst/>
                    </a:prstGeom>
                  </pic:spPr>
                </pic:pic>
              </a:graphicData>
            </a:graphic>
          </wp:inline>
        </w:drawing>
      </w:r>
    </w:p>
    <w:p w14:paraId="54C4E9C7" w14:textId="77777777" w:rsidR="00D31F72" w:rsidRDefault="00D31F72" w:rsidP="007C4EF7">
      <w:pPr>
        <w:rPr>
          <w:rFonts w:ascii="Arial" w:eastAsia="Times New Roman" w:hAnsi="Arial" w:cs="Arial"/>
          <w:color w:val="222222"/>
          <w:sz w:val="24"/>
          <w:szCs w:val="24"/>
          <w:shd w:val="clear" w:color="auto" w:fill="FFFFFF"/>
        </w:rPr>
      </w:pPr>
    </w:p>
    <w:p w14:paraId="1065EE35" w14:textId="07379737" w:rsidR="00D31F72" w:rsidRDefault="00C658B1" w:rsidP="007C4EF7">
      <w:pPr>
        <w:rPr>
          <w:rFonts w:ascii="Arial" w:hAnsi="Arial" w:cs="Arial"/>
          <w:sz w:val="24"/>
          <w:szCs w:val="24"/>
        </w:rPr>
      </w:pPr>
      <w:r>
        <w:rPr>
          <w:rFonts w:ascii="Arial" w:eastAsia="Times New Roman" w:hAnsi="Arial" w:cs="Arial"/>
          <w:color w:val="222222"/>
          <w:sz w:val="24"/>
          <w:szCs w:val="24"/>
          <w:shd w:val="clear" w:color="auto" w:fill="FFFFFF"/>
        </w:rPr>
        <w:t xml:space="preserve">I have hired my son December to create the </w:t>
      </w:r>
      <w:proofErr w:type="gramStart"/>
      <w:r>
        <w:rPr>
          <w:rFonts w:ascii="Arial" w:eastAsia="Times New Roman" w:hAnsi="Arial" w:cs="Arial"/>
          <w:color w:val="222222"/>
          <w:sz w:val="24"/>
          <w:szCs w:val="24"/>
          <w:shd w:val="clear" w:color="auto" w:fill="FFFFFF"/>
        </w:rPr>
        <w:t>graphic</w:t>
      </w:r>
      <w:proofErr w:type="gramEnd"/>
      <w:r>
        <w:rPr>
          <w:rFonts w:ascii="Arial" w:eastAsia="Times New Roman" w:hAnsi="Arial" w:cs="Arial"/>
          <w:color w:val="222222"/>
          <w:sz w:val="24"/>
          <w:szCs w:val="24"/>
          <w:shd w:val="clear" w:color="auto" w:fill="FFFFFF"/>
        </w:rPr>
        <w:t>. He is an accomplished tattoo artist. Check out his w</w:t>
      </w:r>
      <w:r w:rsidR="00DB6A87">
        <w:rPr>
          <w:rFonts w:ascii="Arial" w:eastAsia="Times New Roman" w:hAnsi="Arial" w:cs="Arial"/>
          <w:color w:val="222222"/>
          <w:sz w:val="24"/>
          <w:szCs w:val="24"/>
          <w:shd w:val="clear" w:color="auto" w:fill="FFFFFF"/>
        </w:rPr>
        <w:t xml:space="preserve">ork at </w:t>
      </w:r>
      <w:hyperlink r:id="rId15" w:history="1">
        <w:r w:rsidR="00DB6A87" w:rsidRPr="007168CF">
          <w:rPr>
            <w:rStyle w:val="Hyperlink"/>
            <w:rFonts w:ascii="Arial" w:eastAsia="Times New Roman" w:hAnsi="Arial" w:cs="Arial"/>
            <w:sz w:val="24"/>
            <w:szCs w:val="24"/>
            <w:shd w:val="clear" w:color="auto" w:fill="FFFFFF"/>
          </w:rPr>
          <w:t>www.instagram.com/dogteethink/</w:t>
        </w:r>
      </w:hyperlink>
      <w:r w:rsidR="00DB6A87">
        <w:rPr>
          <w:rFonts w:ascii="Arial" w:eastAsia="Times New Roman" w:hAnsi="Arial" w:cs="Arial"/>
          <w:color w:val="222222"/>
          <w:sz w:val="24"/>
          <w:szCs w:val="24"/>
          <w:shd w:val="clear" w:color="auto" w:fill="FFFFFF"/>
        </w:rPr>
        <w:t xml:space="preserve">  </w:t>
      </w:r>
      <w:r w:rsidR="00154D0F">
        <w:rPr>
          <w:rFonts w:ascii="Arial" w:eastAsia="Times New Roman" w:hAnsi="Arial" w:cs="Arial"/>
          <w:color w:val="222222"/>
          <w:sz w:val="24"/>
          <w:szCs w:val="24"/>
          <w:shd w:val="clear" w:color="auto" w:fill="FFFFFF"/>
        </w:rPr>
        <w:t xml:space="preserve">I will reveal the finished art in next month’s edition, along with details about how you can order your shirt. </w:t>
      </w:r>
      <w:r>
        <w:rPr>
          <w:rFonts w:ascii="Arial" w:hAnsi="Arial" w:cs="Arial"/>
          <w:sz w:val="24"/>
          <w:szCs w:val="24"/>
        </w:rPr>
        <w:t>My plan is to offer the shirts to you either free or at a steep discount. Everybody else can pay full price.</w:t>
      </w:r>
    </w:p>
    <w:p w14:paraId="595EC8B1" w14:textId="77777777" w:rsidR="00C658B1" w:rsidRDefault="00C658B1" w:rsidP="007C4EF7">
      <w:pPr>
        <w:rPr>
          <w:rFonts w:ascii="Arial" w:hAnsi="Arial" w:cs="Arial"/>
          <w:sz w:val="24"/>
          <w:szCs w:val="24"/>
        </w:rPr>
      </w:pPr>
    </w:p>
    <w:bookmarkEnd w:id="0"/>
    <w:p w14:paraId="55EAB3B6" w14:textId="2308C3A1"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t>Mister Wizard</w:t>
      </w:r>
    </w:p>
    <w:p w14:paraId="478F3788" w14:textId="62C953DF" w:rsidR="00675383" w:rsidRPr="00783E1D" w:rsidRDefault="00555CB2" w:rsidP="00675383">
      <w:pPr>
        <w:rPr>
          <w:rFonts w:ascii="Arial" w:hAnsi="Arial" w:cs="Arial"/>
          <w:i/>
          <w:i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1D34DA44">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190699">
        <w:rPr>
          <w:rFonts w:ascii="Arial" w:hAnsi="Arial" w:cs="Arial"/>
          <w:b/>
          <w:bCs/>
          <w:sz w:val="24"/>
          <w:szCs w:val="24"/>
        </w:rPr>
        <w:t>Casting Your Stories</w:t>
      </w:r>
    </w:p>
    <w:p w14:paraId="3DDB8811" w14:textId="030B2114" w:rsidR="0081118E" w:rsidRDefault="00FC5750"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In previous articles I have talked about how </w:t>
      </w:r>
      <w:r w:rsidR="003074CF">
        <w:rPr>
          <w:rFonts w:ascii="Arial" w:eastAsia="Times New Roman" w:hAnsi="Arial" w:cs="Arial"/>
          <w:color w:val="222222"/>
          <w:sz w:val="24"/>
          <w:szCs w:val="24"/>
          <w:shd w:val="clear" w:color="auto" w:fill="FFFFFF"/>
        </w:rPr>
        <w:t xml:space="preserve">I </w:t>
      </w:r>
      <w:r>
        <w:rPr>
          <w:rFonts w:ascii="Arial" w:eastAsia="Times New Roman" w:hAnsi="Arial" w:cs="Arial"/>
          <w:color w:val="222222"/>
          <w:sz w:val="24"/>
          <w:szCs w:val="24"/>
          <w:shd w:val="clear" w:color="auto" w:fill="FFFFFF"/>
        </w:rPr>
        <w:t xml:space="preserve">reverse-engineer my characters’ backstories to ensure they will have the experiences and talents they will need to be the right people to tell my story. Once I have finished my theoretical work and I start writing the prose, the characters’ voices </w:t>
      </w:r>
      <w:proofErr w:type="gramStart"/>
      <w:r>
        <w:rPr>
          <w:rFonts w:ascii="Arial" w:eastAsia="Times New Roman" w:hAnsi="Arial" w:cs="Arial"/>
          <w:color w:val="222222"/>
          <w:sz w:val="24"/>
          <w:szCs w:val="24"/>
          <w:shd w:val="clear" w:color="auto" w:fill="FFFFFF"/>
        </w:rPr>
        <w:t>evolve</w:t>
      </w:r>
      <w:proofErr w:type="gramEnd"/>
      <w:r>
        <w:rPr>
          <w:rFonts w:ascii="Arial" w:eastAsia="Times New Roman" w:hAnsi="Arial" w:cs="Arial"/>
          <w:color w:val="222222"/>
          <w:sz w:val="24"/>
          <w:szCs w:val="24"/>
          <w:shd w:val="clear" w:color="auto" w:fill="FFFFFF"/>
        </w:rPr>
        <w:t xml:space="preserve"> and they start giving me feedback as to who they are. Unless their appearance is mandated by the future events of the story, I don’t </w:t>
      </w:r>
      <w:r w:rsidR="003074CF">
        <w:rPr>
          <w:rFonts w:ascii="Arial" w:eastAsia="Times New Roman" w:hAnsi="Arial" w:cs="Arial"/>
          <w:color w:val="222222"/>
          <w:sz w:val="24"/>
          <w:szCs w:val="24"/>
          <w:shd w:val="clear" w:color="auto" w:fill="FFFFFF"/>
        </w:rPr>
        <w:t xml:space="preserve">rush to </w:t>
      </w:r>
      <w:r>
        <w:rPr>
          <w:rFonts w:ascii="Arial" w:eastAsia="Times New Roman" w:hAnsi="Arial" w:cs="Arial"/>
          <w:color w:val="222222"/>
          <w:sz w:val="24"/>
          <w:szCs w:val="24"/>
          <w:shd w:val="clear" w:color="auto" w:fill="FFFFFF"/>
        </w:rPr>
        <w:t xml:space="preserve">paint a picture for myself of how they look. Once they have been walking and talking </w:t>
      </w:r>
      <w:r w:rsidR="0081118E">
        <w:rPr>
          <w:rFonts w:ascii="Arial" w:eastAsia="Times New Roman" w:hAnsi="Arial" w:cs="Arial"/>
          <w:color w:val="222222"/>
          <w:sz w:val="24"/>
          <w:szCs w:val="24"/>
          <w:shd w:val="clear" w:color="auto" w:fill="FFFFFF"/>
        </w:rPr>
        <w:t>in the story for a while, I come to think of them having specific features. I write more visually tha</w:t>
      </w:r>
      <w:r w:rsidR="003074CF">
        <w:rPr>
          <w:rFonts w:ascii="Arial" w:eastAsia="Times New Roman" w:hAnsi="Arial" w:cs="Arial"/>
          <w:color w:val="222222"/>
          <w:sz w:val="24"/>
          <w:szCs w:val="24"/>
          <w:shd w:val="clear" w:color="auto" w:fill="FFFFFF"/>
        </w:rPr>
        <w:t>n</w:t>
      </w:r>
      <w:r w:rsidR="0081118E">
        <w:rPr>
          <w:rFonts w:ascii="Arial" w:eastAsia="Times New Roman" w:hAnsi="Arial" w:cs="Arial"/>
          <w:color w:val="222222"/>
          <w:sz w:val="24"/>
          <w:szCs w:val="24"/>
          <w:shd w:val="clear" w:color="auto" w:fill="FFFFFF"/>
        </w:rPr>
        <w:t xml:space="preserve"> is typical of science fiction, and not quite as floridly as is typical of fantasy. My secret </w:t>
      </w:r>
      <w:proofErr w:type="gramStart"/>
      <w:r w:rsidR="0081118E">
        <w:rPr>
          <w:rFonts w:ascii="Arial" w:eastAsia="Times New Roman" w:hAnsi="Arial" w:cs="Arial"/>
          <w:color w:val="222222"/>
          <w:sz w:val="24"/>
          <w:szCs w:val="24"/>
          <w:shd w:val="clear" w:color="auto" w:fill="FFFFFF"/>
        </w:rPr>
        <w:t>is,</w:t>
      </w:r>
      <w:proofErr w:type="gramEnd"/>
      <w:r w:rsidR="0081118E">
        <w:rPr>
          <w:rFonts w:ascii="Arial" w:eastAsia="Times New Roman" w:hAnsi="Arial" w:cs="Arial"/>
          <w:color w:val="222222"/>
          <w:sz w:val="24"/>
          <w:szCs w:val="24"/>
          <w:shd w:val="clear" w:color="auto" w:fill="FFFFFF"/>
        </w:rPr>
        <w:t xml:space="preserve"> the descriptions you start seeing on page one did not develop until the first draft was fifty pages long. I recommend getting to know your characters before you finalize ho</w:t>
      </w:r>
      <w:r w:rsidR="00155F33">
        <w:rPr>
          <w:rFonts w:ascii="Arial" w:eastAsia="Times New Roman" w:hAnsi="Arial" w:cs="Arial"/>
          <w:color w:val="222222"/>
          <w:sz w:val="24"/>
          <w:szCs w:val="24"/>
          <w:shd w:val="clear" w:color="auto" w:fill="FFFFFF"/>
        </w:rPr>
        <w:t>w</w:t>
      </w:r>
      <w:r w:rsidR="0081118E">
        <w:rPr>
          <w:rFonts w:ascii="Arial" w:eastAsia="Times New Roman" w:hAnsi="Arial" w:cs="Arial"/>
          <w:color w:val="222222"/>
          <w:sz w:val="24"/>
          <w:szCs w:val="24"/>
          <w:shd w:val="clear" w:color="auto" w:fill="FFFFFF"/>
        </w:rPr>
        <w:t xml:space="preserve"> they look, including accents and quirks of speech. It all seems to fit together more naturally if you don’t </w:t>
      </w:r>
      <w:r w:rsidR="003074CF">
        <w:rPr>
          <w:rFonts w:ascii="Arial" w:eastAsia="Times New Roman" w:hAnsi="Arial" w:cs="Arial"/>
          <w:color w:val="222222"/>
          <w:sz w:val="24"/>
          <w:szCs w:val="24"/>
          <w:shd w:val="clear" w:color="auto" w:fill="FFFFFF"/>
        </w:rPr>
        <w:t>hurry</w:t>
      </w:r>
      <w:r w:rsidR="0081118E">
        <w:rPr>
          <w:rFonts w:ascii="Arial" w:eastAsia="Times New Roman" w:hAnsi="Arial" w:cs="Arial"/>
          <w:color w:val="222222"/>
          <w:sz w:val="24"/>
          <w:szCs w:val="24"/>
          <w:shd w:val="clear" w:color="auto" w:fill="FFFFFF"/>
        </w:rPr>
        <w:t xml:space="preserve">, at least for me. </w:t>
      </w:r>
    </w:p>
    <w:p w14:paraId="05237B6C" w14:textId="77777777" w:rsidR="00155F33" w:rsidRDefault="00155F33" w:rsidP="00292FEC">
      <w:pPr>
        <w:spacing w:after="0" w:line="240" w:lineRule="auto"/>
        <w:rPr>
          <w:rFonts w:ascii="Arial" w:eastAsia="Times New Roman" w:hAnsi="Arial" w:cs="Arial"/>
          <w:color w:val="222222"/>
          <w:sz w:val="24"/>
          <w:szCs w:val="24"/>
          <w:shd w:val="clear" w:color="auto" w:fill="FFFFFF"/>
        </w:rPr>
      </w:pPr>
    </w:p>
    <w:p w14:paraId="7AE0E5EA" w14:textId="27BCF9E2" w:rsidR="0081118E" w:rsidRDefault="0081118E"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There is much debate about how precisely cover art should portray the characters’ appearances. You want to allow your readers to make up their own minds. If a book is made into a film, there are usually fans who disagree with the casting choices for their favorite characters.</w:t>
      </w:r>
      <w:r w:rsidR="00155F33" w:rsidRPr="00155F33">
        <w:rPr>
          <w:rFonts w:ascii="Arial" w:eastAsia="Times New Roman" w:hAnsi="Arial" w:cs="Arial"/>
          <w:color w:val="222222"/>
          <w:sz w:val="24"/>
          <w:szCs w:val="24"/>
          <w:shd w:val="clear" w:color="auto" w:fill="FFFFFF"/>
        </w:rPr>
        <w:t xml:space="preserve"> </w:t>
      </w:r>
      <w:r w:rsidR="00155F33">
        <w:rPr>
          <w:rFonts w:ascii="Arial" w:eastAsia="Times New Roman" w:hAnsi="Arial" w:cs="Arial"/>
          <w:color w:val="222222"/>
          <w:sz w:val="24"/>
          <w:szCs w:val="24"/>
          <w:shd w:val="clear" w:color="auto" w:fill="FFFFFF"/>
        </w:rPr>
        <w:t xml:space="preserve">After living with the characters of the Goddess Rising trilogy for many years, their appearances, mannerisms, and speech patterns became very clear to me. In one of my earlier, less impressive attempts to market the books, I cast them as movies and shared those images </w:t>
      </w:r>
      <w:proofErr w:type="gramStart"/>
      <w:r w:rsidR="00155F33">
        <w:rPr>
          <w:rFonts w:ascii="Arial" w:eastAsia="Times New Roman" w:hAnsi="Arial" w:cs="Arial"/>
          <w:color w:val="222222"/>
          <w:sz w:val="24"/>
          <w:szCs w:val="24"/>
          <w:shd w:val="clear" w:color="auto" w:fill="FFFFFF"/>
        </w:rPr>
        <w:t>in</w:t>
      </w:r>
      <w:proofErr w:type="gramEnd"/>
      <w:r w:rsidR="00155F33">
        <w:rPr>
          <w:rFonts w:ascii="Arial" w:eastAsia="Times New Roman" w:hAnsi="Arial" w:cs="Arial"/>
          <w:color w:val="222222"/>
          <w:sz w:val="24"/>
          <w:szCs w:val="24"/>
          <w:shd w:val="clear" w:color="auto" w:fill="FFFFFF"/>
        </w:rPr>
        <w:t xml:space="preserve"> social media. No one was impressed. But it was a fun exercise. The covers of the books do not show any characters. In both the original editions and the re-released versions, the cover of </w:t>
      </w:r>
      <w:r w:rsidR="00155F33" w:rsidRPr="003074CF">
        <w:rPr>
          <w:rFonts w:ascii="Arial" w:eastAsia="Times New Roman" w:hAnsi="Arial" w:cs="Arial"/>
          <w:i/>
          <w:iCs/>
          <w:color w:val="222222"/>
          <w:sz w:val="24"/>
          <w:szCs w:val="24"/>
          <w:shd w:val="clear" w:color="auto" w:fill="FFFFFF"/>
        </w:rPr>
        <w:t>Goddess Chosen</w:t>
      </w:r>
      <w:r w:rsidR="00155F33">
        <w:rPr>
          <w:rFonts w:ascii="Arial" w:eastAsia="Times New Roman" w:hAnsi="Arial" w:cs="Arial"/>
          <w:color w:val="222222"/>
          <w:sz w:val="24"/>
          <w:szCs w:val="24"/>
          <w:shd w:val="clear" w:color="auto" w:fill="FFFFFF"/>
        </w:rPr>
        <w:t xml:space="preserve"> (originally</w:t>
      </w:r>
      <w:r w:rsidR="003074CF">
        <w:rPr>
          <w:rFonts w:ascii="Arial" w:eastAsia="Times New Roman" w:hAnsi="Arial" w:cs="Arial"/>
          <w:color w:val="222222"/>
          <w:sz w:val="24"/>
          <w:szCs w:val="24"/>
          <w:shd w:val="clear" w:color="auto" w:fill="FFFFFF"/>
        </w:rPr>
        <w:t xml:space="preserve"> called</w:t>
      </w:r>
      <w:r w:rsidR="00155F33">
        <w:rPr>
          <w:rFonts w:ascii="Arial" w:eastAsia="Times New Roman" w:hAnsi="Arial" w:cs="Arial"/>
          <w:color w:val="222222"/>
          <w:sz w:val="24"/>
          <w:szCs w:val="24"/>
          <w:shd w:val="clear" w:color="auto" w:fill="FFFFFF"/>
        </w:rPr>
        <w:t xml:space="preserve"> </w:t>
      </w:r>
      <w:r w:rsidR="00155F33" w:rsidRPr="003074CF">
        <w:rPr>
          <w:rFonts w:ascii="Arial" w:eastAsia="Times New Roman" w:hAnsi="Arial" w:cs="Arial"/>
          <w:i/>
          <w:iCs/>
          <w:color w:val="222222"/>
          <w:sz w:val="24"/>
          <w:szCs w:val="24"/>
          <w:shd w:val="clear" w:color="auto" w:fill="FFFFFF"/>
        </w:rPr>
        <w:t>Chosen</w:t>
      </w:r>
      <w:r w:rsidR="00155F33">
        <w:rPr>
          <w:rFonts w:ascii="Arial" w:eastAsia="Times New Roman" w:hAnsi="Arial" w:cs="Arial"/>
          <w:color w:val="222222"/>
          <w:sz w:val="24"/>
          <w:szCs w:val="24"/>
          <w:shd w:val="clear" w:color="auto" w:fill="FFFFFF"/>
        </w:rPr>
        <w:t xml:space="preserve">) is the Washington Monument, both because it is an Egyptian obelisk and that is where the story ends. </w:t>
      </w:r>
      <w:r w:rsidR="00155F33" w:rsidRPr="003074CF">
        <w:rPr>
          <w:rFonts w:ascii="Arial" w:eastAsia="Times New Roman" w:hAnsi="Arial" w:cs="Arial"/>
          <w:i/>
          <w:iCs/>
          <w:color w:val="222222"/>
          <w:sz w:val="24"/>
          <w:szCs w:val="24"/>
          <w:shd w:val="clear" w:color="auto" w:fill="FFFFFF"/>
        </w:rPr>
        <w:t>Goddess Daughter</w:t>
      </w:r>
      <w:r w:rsidR="00155F33">
        <w:rPr>
          <w:rFonts w:ascii="Arial" w:eastAsia="Times New Roman" w:hAnsi="Arial" w:cs="Arial"/>
          <w:color w:val="222222"/>
          <w:sz w:val="24"/>
          <w:szCs w:val="24"/>
          <w:shd w:val="clear" w:color="auto" w:fill="FFFFFF"/>
        </w:rPr>
        <w:t xml:space="preserve"> (originally </w:t>
      </w:r>
      <w:r w:rsidR="00155F33" w:rsidRPr="003074CF">
        <w:rPr>
          <w:rFonts w:ascii="Arial" w:eastAsia="Times New Roman" w:hAnsi="Arial" w:cs="Arial"/>
          <w:i/>
          <w:iCs/>
          <w:color w:val="222222"/>
          <w:sz w:val="24"/>
          <w:szCs w:val="24"/>
          <w:shd w:val="clear" w:color="auto" w:fill="FFFFFF"/>
        </w:rPr>
        <w:t>Daughter Cell</w:t>
      </w:r>
      <w:r w:rsidR="00155F33">
        <w:rPr>
          <w:rFonts w:ascii="Arial" w:eastAsia="Times New Roman" w:hAnsi="Arial" w:cs="Arial"/>
          <w:color w:val="222222"/>
          <w:sz w:val="24"/>
          <w:szCs w:val="24"/>
          <w:shd w:val="clear" w:color="auto" w:fill="FFFFFF"/>
        </w:rPr>
        <w:t xml:space="preserve">) is a hypodermic needle because the story revolves around a virus. And </w:t>
      </w:r>
      <w:r w:rsidR="00155F33" w:rsidRPr="003074CF">
        <w:rPr>
          <w:rFonts w:ascii="Arial" w:eastAsia="Times New Roman" w:hAnsi="Arial" w:cs="Arial"/>
          <w:i/>
          <w:iCs/>
          <w:color w:val="222222"/>
          <w:sz w:val="24"/>
          <w:szCs w:val="24"/>
          <w:shd w:val="clear" w:color="auto" w:fill="FFFFFF"/>
        </w:rPr>
        <w:t>Goddess Rising</w:t>
      </w:r>
      <w:r w:rsidR="00155F33">
        <w:rPr>
          <w:rFonts w:ascii="Arial" w:eastAsia="Times New Roman" w:hAnsi="Arial" w:cs="Arial"/>
          <w:color w:val="222222"/>
          <w:sz w:val="24"/>
          <w:szCs w:val="24"/>
          <w:shd w:val="clear" w:color="auto" w:fill="FFFFFF"/>
        </w:rPr>
        <w:t xml:space="preserve"> is a sword because the story is about the goddess Isis finally getting her justice.</w:t>
      </w:r>
    </w:p>
    <w:p w14:paraId="73EE12E1" w14:textId="77777777" w:rsidR="00155F33" w:rsidRDefault="00155F33" w:rsidP="00292FEC">
      <w:pPr>
        <w:spacing w:after="0" w:line="240" w:lineRule="auto"/>
        <w:rPr>
          <w:rFonts w:ascii="Arial" w:eastAsia="Times New Roman" w:hAnsi="Arial" w:cs="Arial"/>
          <w:color w:val="222222"/>
          <w:sz w:val="24"/>
          <w:szCs w:val="24"/>
          <w:shd w:val="clear" w:color="auto" w:fill="FFFFFF"/>
        </w:rPr>
      </w:pPr>
    </w:p>
    <w:p w14:paraId="1EAC8D34" w14:textId="1EE727A5" w:rsidR="00155F33" w:rsidRDefault="00155F33"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still like my casting choices. Of course I wrote these books, and cast these actors, twenty years ago. They are significantly older now. </w:t>
      </w:r>
      <w:r w:rsidR="00061D75">
        <w:rPr>
          <w:rFonts w:ascii="Arial" w:eastAsia="Times New Roman" w:hAnsi="Arial" w:cs="Arial"/>
          <w:color w:val="222222"/>
          <w:sz w:val="24"/>
          <w:szCs w:val="24"/>
          <w:shd w:val="clear" w:color="auto" w:fill="FFFFFF"/>
        </w:rPr>
        <w:t xml:space="preserve">(When did Natalie Dormer get to be 41!?) </w:t>
      </w:r>
      <w:proofErr w:type="gramStart"/>
      <w:r>
        <w:rPr>
          <w:rFonts w:ascii="Arial" w:eastAsia="Times New Roman" w:hAnsi="Arial" w:cs="Arial"/>
          <w:color w:val="222222"/>
          <w:sz w:val="24"/>
          <w:szCs w:val="24"/>
          <w:shd w:val="clear" w:color="auto" w:fill="FFFFFF"/>
        </w:rPr>
        <w:t>Any</w:t>
      </w:r>
      <w:proofErr w:type="gramEnd"/>
      <w:r>
        <w:rPr>
          <w:rFonts w:ascii="Arial" w:eastAsia="Times New Roman" w:hAnsi="Arial" w:cs="Arial"/>
          <w:color w:val="222222"/>
          <w:sz w:val="24"/>
          <w:szCs w:val="24"/>
          <w:shd w:val="clear" w:color="auto" w:fill="FFFFFF"/>
        </w:rPr>
        <w:t xml:space="preserve"> casting of these books for film (oh please oh please) would need actors who are the ages of the characters in the books.</w:t>
      </w:r>
      <w:r w:rsidR="00305355">
        <w:rPr>
          <w:rFonts w:ascii="Arial" w:eastAsia="Times New Roman" w:hAnsi="Arial" w:cs="Arial"/>
          <w:color w:val="222222"/>
          <w:sz w:val="24"/>
          <w:szCs w:val="24"/>
          <w:shd w:val="clear" w:color="auto" w:fill="FFFFFF"/>
        </w:rPr>
        <w:t xml:space="preserve"> These are adult stories with adults making adult decisions. The detective who holds the trilogy together is psychiatrist Sanantha </w:t>
      </w:r>
      <w:proofErr w:type="spellStart"/>
      <w:r w:rsidR="00305355">
        <w:rPr>
          <w:rFonts w:ascii="Arial" w:eastAsia="Times New Roman" w:hAnsi="Arial" w:cs="Arial"/>
          <w:color w:val="222222"/>
          <w:sz w:val="24"/>
          <w:szCs w:val="24"/>
          <w:shd w:val="clear" w:color="auto" w:fill="FFFFFF"/>
        </w:rPr>
        <w:t>Mauwad</w:t>
      </w:r>
      <w:proofErr w:type="spellEnd"/>
      <w:r w:rsidR="00305355">
        <w:rPr>
          <w:rFonts w:ascii="Arial" w:eastAsia="Times New Roman" w:hAnsi="Arial" w:cs="Arial"/>
          <w:color w:val="222222"/>
          <w:sz w:val="24"/>
          <w:szCs w:val="24"/>
          <w:shd w:val="clear" w:color="auto" w:fill="FFFFFF"/>
        </w:rPr>
        <w:t xml:space="preserve">. In the first book, set in 2001, she is </w:t>
      </w:r>
      <w:r w:rsidR="00E63161">
        <w:rPr>
          <w:rFonts w:ascii="Arial" w:eastAsia="Times New Roman" w:hAnsi="Arial" w:cs="Arial"/>
          <w:color w:val="222222"/>
          <w:sz w:val="24"/>
          <w:szCs w:val="24"/>
          <w:shd w:val="clear" w:color="auto" w:fill="FFFFFF"/>
        </w:rPr>
        <w:t xml:space="preserve">in her </w:t>
      </w:r>
      <w:r w:rsidR="00305355">
        <w:rPr>
          <w:rFonts w:ascii="Arial" w:eastAsia="Times New Roman" w:hAnsi="Arial" w:cs="Arial"/>
          <w:color w:val="222222"/>
          <w:sz w:val="24"/>
          <w:szCs w:val="24"/>
          <w:shd w:val="clear" w:color="auto" w:fill="FFFFFF"/>
        </w:rPr>
        <w:t>mid-forties. By the third book, set in 2009, she is in her early fifties. Yes, my point-of-view protagonist is a middle aged black professional woman.</w:t>
      </w:r>
    </w:p>
    <w:p w14:paraId="2338860F" w14:textId="77777777" w:rsidR="00305355" w:rsidRDefault="00305355" w:rsidP="00292FEC">
      <w:pPr>
        <w:spacing w:after="0" w:line="240" w:lineRule="auto"/>
        <w:rPr>
          <w:rFonts w:ascii="Arial" w:eastAsia="Times New Roman" w:hAnsi="Arial" w:cs="Arial"/>
          <w:color w:val="222222"/>
          <w:sz w:val="24"/>
          <w:szCs w:val="24"/>
          <w:shd w:val="clear" w:color="auto" w:fill="FFFFFF"/>
        </w:rPr>
      </w:pPr>
    </w:p>
    <w:p w14:paraId="0637FA7C" w14:textId="61EAB190" w:rsidR="00305355" w:rsidRDefault="00305355"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Here for your entertainment are my casting choices. I would love to he</w:t>
      </w:r>
      <w:r w:rsidR="005E7C30">
        <w:rPr>
          <w:rFonts w:ascii="Arial" w:eastAsia="Times New Roman" w:hAnsi="Arial" w:cs="Arial"/>
          <w:color w:val="222222"/>
          <w:sz w:val="24"/>
          <w:szCs w:val="24"/>
          <w:shd w:val="clear" w:color="auto" w:fill="FFFFFF"/>
        </w:rPr>
        <w:t>ar</w:t>
      </w:r>
      <w:r>
        <w:rPr>
          <w:rFonts w:ascii="Arial" w:eastAsia="Times New Roman" w:hAnsi="Arial" w:cs="Arial"/>
          <w:color w:val="222222"/>
          <w:sz w:val="24"/>
          <w:szCs w:val="24"/>
          <w:shd w:val="clear" w:color="auto" w:fill="FFFFFF"/>
        </w:rPr>
        <w:t xml:space="preserve"> your opinions,</w:t>
      </w:r>
      <w:r w:rsidR="005E7C30">
        <w:rPr>
          <w:rFonts w:ascii="Arial" w:eastAsia="Times New Roman" w:hAnsi="Arial" w:cs="Arial"/>
          <w:color w:val="222222"/>
          <w:sz w:val="24"/>
          <w:szCs w:val="24"/>
          <w:shd w:val="clear" w:color="auto" w:fill="FFFFFF"/>
        </w:rPr>
        <w:t xml:space="preserve"> </w:t>
      </w:r>
      <w:proofErr w:type="gramStart"/>
      <w:r w:rsidR="005E7C30">
        <w:rPr>
          <w:rFonts w:ascii="Arial" w:eastAsia="Times New Roman" w:hAnsi="Arial" w:cs="Arial"/>
          <w:color w:val="222222"/>
          <w:sz w:val="24"/>
          <w:szCs w:val="24"/>
          <w:shd w:val="clear" w:color="auto" w:fill="FFFFFF"/>
        </w:rPr>
        <w:t>agreement</w:t>
      </w:r>
      <w:proofErr w:type="gramEnd"/>
      <w:r w:rsidR="005E7C30">
        <w:rPr>
          <w:rFonts w:ascii="Arial" w:eastAsia="Times New Roman" w:hAnsi="Arial" w:cs="Arial"/>
          <w:color w:val="222222"/>
          <w:sz w:val="24"/>
          <w:szCs w:val="24"/>
          <w:shd w:val="clear" w:color="auto" w:fill="FFFFFF"/>
        </w:rPr>
        <w:t xml:space="preserve"> or disagreement,</w:t>
      </w:r>
      <w:r>
        <w:rPr>
          <w:rFonts w:ascii="Arial" w:eastAsia="Times New Roman" w:hAnsi="Arial" w:cs="Arial"/>
          <w:color w:val="222222"/>
          <w:sz w:val="24"/>
          <w:szCs w:val="24"/>
          <w:shd w:val="clear" w:color="auto" w:fill="FFFFFF"/>
        </w:rPr>
        <w:t xml:space="preserve"> based on the images you came up with when you read the books.</w:t>
      </w:r>
    </w:p>
    <w:p w14:paraId="7A969BE1" w14:textId="77777777" w:rsidR="0081118E" w:rsidRDefault="0081118E" w:rsidP="00292FEC">
      <w:pPr>
        <w:spacing w:after="0" w:line="240" w:lineRule="auto"/>
        <w:rPr>
          <w:rFonts w:ascii="Arial" w:eastAsia="Times New Roman" w:hAnsi="Arial" w:cs="Arial"/>
          <w:color w:val="222222"/>
          <w:sz w:val="24"/>
          <w:szCs w:val="24"/>
          <w:shd w:val="clear" w:color="auto" w:fill="FFFFFF"/>
        </w:rPr>
      </w:pPr>
    </w:p>
    <w:p w14:paraId="43217F82" w14:textId="7C036444" w:rsidR="004430A7" w:rsidRDefault="004430A7" w:rsidP="00292FEC">
      <w:pPr>
        <w:shd w:val="clear" w:color="auto" w:fill="FFFFFF"/>
        <w:spacing w:after="0" w:line="240" w:lineRule="auto"/>
        <w:rPr>
          <w:rFonts w:ascii="Arial" w:eastAsia="Times New Roman" w:hAnsi="Arial" w:cs="Arial"/>
          <w:noProof/>
          <w:color w:val="222222"/>
          <w:sz w:val="24"/>
          <w:szCs w:val="24"/>
        </w:rPr>
      </w:pPr>
      <w:r>
        <w:rPr>
          <w:rFonts w:ascii="Arial" w:eastAsia="Times New Roman" w:hAnsi="Arial" w:cs="Arial"/>
          <w:color w:val="222222"/>
          <w:sz w:val="24"/>
          <w:szCs w:val="24"/>
        </w:rPr>
        <w:lastRenderedPageBreak/>
        <w:t xml:space="preserve"> </w:t>
      </w:r>
    </w:p>
    <w:p w14:paraId="4C344C12" w14:textId="77777777" w:rsidR="00190699" w:rsidRPr="007D6FD5" w:rsidRDefault="00190699" w:rsidP="00190699">
      <w:pPr>
        <w:spacing w:after="0" w:line="240" w:lineRule="auto"/>
        <w:jc w:val="center"/>
        <w:rPr>
          <w:rFonts w:ascii="Georgia" w:hAnsi="Georgia"/>
          <w:sz w:val="28"/>
          <w:szCs w:val="28"/>
        </w:rPr>
      </w:pPr>
      <w:r w:rsidRPr="007D6FD5">
        <w:rPr>
          <w:rFonts w:ascii="Georgia" w:hAnsi="Georgia"/>
          <w:sz w:val="28"/>
          <w:szCs w:val="28"/>
        </w:rPr>
        <w:t xml:space="preserve">From </w:t>
      </w:r>
      <w:r>
        <w:rPr>
          <w:rFonts w:ascii="Georgia" w:hAnsi="Georgia"/>
          <w:sz w:val="28"/>
          <w:szCs w:val="28"/>
        </w:rPr>
        <w:t xml:space="preserve">Goddess </w:t>
      </w:r>
      <w:r w:rsidRPr="007D6FD5">
        <w:rPr>
          <w:rFonts w:ascii="Georgia" w:hAnsi="Georgia"/>
          <w:sz w:val="28"/>
          <w:szCs w:val="28"/>
        </w:rPr>
        <w:t>Chosen</w:t>
      </w:r>
    </w:p>
    <w:p w14:paraId="0D57357E" w14:textId="77777777" w:rsidR="00190699" w:rsidRDefault="00190699" w:rsidP="00190699">
      <w:pPr>
        <w:spacing w:after="0" w:line="240" w:lineRule="auto"/>
        <w:jc w:val="center"/>
      </w:pPr>
    </w:p>
    <w:p w14:paraId="65ABEC47" w14:textId="77777777" w:rsidR="00190699" w:rsidRDefault="00190699" w:rsidP="00190699">
      <w:pPr>
        <w:spacing w:after="0" w:line="240" w:lineRule="auto"/>
      </w:pPr>
      <w:r>
        <w:t xml:space="preserve">         </w:t>
      </w:r>
      <w:r>
        <w:rPr>
          <w:noProof/>
        </w:rPr>
        <w:drawing>
          <wp:inline distT="0" distB="0" distL="0" distR="0" wp14:anchorId="3076E5FE" wp14:editId="5C620276">
            <wp:extent cx="2066925" cy="2704719"/>
            <wp:effectExtent l="19050" t="0" r="9525" b="0"/>
            <wp:docPr id="1408564754" name="Picture 5" descr="E:\Documents and Settings\Jay\My Documents\My Documents\Writing\Chosen\Alfre Woo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Jay\My Documents\My Documents\Writing\Chosen\Alfre Woodard.jpg"/>
                    <pic:cNvPicPr>
                      <a:picLocks noChangeAspect="1" noChangeArrowheads="1"/>
                    </pic:cNvPicPr>
                  </pic:nvPicPr>
                  <pic:blipFill>
                    <a:blip r:embed="rId17" cstate="print"/>
                    <a:srcRect/>
                    <a:stretch>
                      <a:fillRect/>
                    </a:stretch>
                  </pic:blipFill>
                  <pic:spPr bwMode="auto">
                    <a:xfrm>
                      <a:off x="0" y="0"/>
                      <a:ext cx="2066925" cy="2704719"/>
                    </a:xfrm>
                    <a:prstGeom prst="rect">
                      <a:avLst/>
                    </a:prstGeom>
                    <a:noFill/>
                    <a:ln w="9525">
                      <a:noFill/>
                      <a:miter lim="800000"/>
                      <a:headEnd/>
                      <a:tailEnd/>
                    </a:ln>
                  </pic:spPr>
                </pic:pic>
              </a:graphicData>
            </a:graphic>
          </wp:inline>
        </w:drawing>
      </w:r>
      <w:r>
        <w:t xml:space="preserve">                                    </w:t>
      </w:r>
      <w:r>
        <w:rPr>
          <w:noProof/>
        </w:rPr>
        <w:drawing>
          <wp:inline distT="0" distB="0" distL="0" distR="0" wp14:anchorId="370543C2" wp14:editId="6005299D">
            <wp:extent cx="2021800" cy="2704749"/>
            <wp:effectExtent l="19050" t="0" r="0" b="0"/>
            <wp:docPr id="15" name="Picture 7" descr="E:\Documents and Settings\Jay\My Documents\My Documents\Writing\Chosen\denzel 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 and Settings\Jay\My Documents\My Documents\Writing\Chosen\denzel washington.jpg"/>
                    <pic:cNvPicPr>
                      <a:picLocks noChangeAspect="1" noChangeArrowheads="1"/>
                    </pic:cNvPicPr>
                  </pic:nvPicPr>
                  <pic:blipFill>
                    <a:blip r:embed="rId18" cstate="print"/>
                    <a:srcRect/>
                    <a:stretch>
                      <a:fillRect/>
                    </a:stretch>
                  </pic:blipFill>
                  <pic:spPr bwMode="auto">
                    <a:xfrm>
                      <a:off x="0" y="0"/>
                      <a:ext cx="2022057" cy="2705093"/>
                    </a:xfrm>
                    <a:prstGeom prst="rect">
                      <a:avLst/>
                    </a:prstGeom>
                    <a:noFill/>
                    <a:ln w="9525">
                      <a:noFill/>
                      <a:miter lim="800000"/>
                      <a:headEnd/>
                      <a:tailEnd/>
                    </a:ln>
                  </pic:spPr>
                </pic:pic>
              </a:graphicData>
            </a:graphic>
          </wp:inline>
        </w:drawing>
      </w:r>
    </w:p>
    <w:p w14:paraId="0F9440E7" w14:textId="77777777" w:rsidR="00190699" w:rsidRDefault="00190699" w:rsidP="00190699">
      <w:pPr>
        <w:spacing w:after="0" w:line="240" w:lineRule="auto"/>
        <w:rPr>
          <w:rFonts w:ascii="Georgia" w:hAnsi="Georgia"/>
          <w:sz w:val="24"/>
          <w:szCs w:val="24"/>
        </w:rPr>
      </w:pPr>
      <w:r w:rsidRPr="007D6FD5">
        <w:rPr>
          <w:rFonts w:ascii="Georgia" w:hAnsi="Georgia"/>
          <w:sz w:val="24"/>
          <w:szCs w:val="24"/>
        </w:rPr>
        <w:t xml:space="preserve">Alfre Woodard as Dr. Sanantha </w:t>
      </w:r>
      <w:proofErr w:type="spellStart"/>
      <w:r w:rsidRPr="007D6FD5">
        <w:rPr>
          <w:rFonts w:ascii="Georgia" w:hAnsi="Georgia"/>
          <w:sz w:val="24"/>
          <w:szCs w:val="24"/>
        </w:rPr>
        <w:t>Mauwad</w:t>
      </w:r>
      <w:proofErr w:type="spellEnd"/>
      <w:r>
        <w:tab/>
        <w:t xml:space="preserve">            </w:t>
      </w:r>
      <w:r w:rsidRPr="007D6FD5">
        <w:rPr>
          <w:rFonts w:ascii="Georgia" w:hAnsi="Georgia"/>
          <w:sz w:val="24"/>
          <w:szCs w:val="24"/>
        </w:rPr>
        <w:t>Denzel Washington as Charles Redmond</w:t>
      </w:r>
    </w:p>
    <w:p w14:paraId="458AA0FB" w14:textId="77777777" w:rsidR="00190699" w:rsidRDefault="00190699" w:rsidP="00190699">
      <w:pPr>
        <w:spacing w:after="0" w:line="240" w:lineRule="auto"/>
        <w:rPr>
          <w:rFonts w:ascii="Georgia" w:hAnsi="Georgia"/>
          <w:sz w:val="24"/>
          <w:szCs w:val="24"/>
        </w:rPr>
      </w:pPr>
    </w:p>
    <w:p w14:paraId="724E8676" w14:textId="77777777" w:rsidR="00190699" w:rsidRDefault="00190699" w:rsidP="00190699">
      <w:pPr>
        <w:spacing w:after="0" w:line="240" w:lineRule="auto"/>
      </w:pPr>
    </w:p>
    <w:p w14:paraId="49894F6F" w14:textId="77777777" w:rsidR="00190699" w:rsidRDefault="00190699" w:rsidP="00190699">
      <w:pPr>
        <w:spacing w:after="0" w:line="240" w:lineRule="auto"/>
      </w:pPr>
    </w:p>
    <w:p w14:paraId="33B924D3" w14:textId="77777777" w:rsidR="00190699" w:rsidRDefault="00190699" w:rsidP="00190699">
      <w:pPr>
        <w:spacing w:after="0" w:line="240" w:lineRule="auto"/>
      </w:pPr>
      <w:r>
        <w:t xml:space="preserve">      </w:t>
      </w:r>
      <w:r>
        <w:rPr>
          <w:noProof/>
        </w:rPr>
        <w:drawing>
          <wp:inline distT="0" distB="0" distL="0" distR="0" wp14:anchorId="411A5875" wp14:editId="2AC053FA">
            <wp:extent cx="2087416" cy="2800350"/>
            <wp:effectExtent l="19050" t="0" r="8084" b="0"/>
            <wp:docPr id="16" name="Picture 10" descr="E:\Documents and Settings\Jay\My Documents\My Documents\Writing\Chosen\sutherland_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 and Settings\Jay\My Documents\My Documents\Writing\Chosen\sutherland_donald.jpg"/>
                    <pic:cNvPicPr>
                      <a:picLocks noChangeAspect="1" noChangeArrowheads="1"/>
                    </pic:cNvPicPr>
                  </pic:nvPicPr>
                  <pic:blipFill>
                    <a:blip r:embed="rId19" cstate="print"/>
                    <a:srcRect/>
                    <a:stretch>
                      <a:fillRect/>
                    </a:stretch>
                  </pic:blipFill>
                  <pic:spPr bwMode="auto">
                    <a:xfrm>
                      <a:off x="0" y="0"/>
                      <a:ext cx="2090974" cy="2805124"/>
                    </a:xfrm>
                    <a:prstGeom prst="rect">
                      <a:avLst/>
                    </a:prstGeom>
                    <a:noFill/>
                    <a:ln w="9525">
                      <a:noFill/>
                      <a:miter lim="800000"/>
                      <a:headEnd/>
                      <a:tailEnd/>
                    </a:ln>
                  </pic:spPr>
                </pic:pic>
              </a:graphicData>
            </a:graphic>
          </wp:inline>
        </w:drawing>
      </w:r>
      <w:r>
        <w:t xml:space="preserve">                                        </w:t>
      </w:r>
      <w:r>
        <w:rPr>
          <w:noProof/>
        </w:rPr>
        <w:drawing>
          <wp:inline distT="0" distB="0" distL="0" distR="0" wp14:anchorId="2F625EA2" wp14:editId="6BD54B42">
            <wp:extent cx="1847772" cy="2800350"/>
            <wp:effectExtent l="19050" t="0" r="78" b="0"/>
            <wp:docPr id="17" name="Picture 8" descr="E:\Documents and Settings\Jay\My Documents\My Documents\Writing\Chosen\Michael Iro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Jay\My Documents\My Documents\Writing\Chosen\Michael Ironside.jpg"/>
                    <pic:cNvPicPr>
                      <a:picLocks noChangeAspect="1" noChangeArrowheads="1"/>
                    </pic:cNvPicPr>
                  </pic:nvPicPr>
                  <pic:blipFill>
                    <a:blip r:embed="rId20" cstate="print"/>
                    <a:srcRect/>
                    <a:stretch>
                      <a:fillRect/>
                    </a:stretch>
                  </pic:blipFill>
                  <pic:spPr bwMode="auto">
                    <a:xfrm>
                      <a:off x="0" y="0"/>
                      <a:ext cx="1848313" cy="2801170"/>
                    </a:xfrm>
                    <a:prstGeom prst="rect">
                      <a:avLst/>
                    </a:prstGeom>
                    <a:noFill/>
                    <a:ln w="9525">
                      <a:noFill/>
                      <a:miter lim="800000"/>
                      <a:headEnd/>
                      <a:tailEnd/>
                    </a:ln>
                  </pic:spPr>
                </pic:pic>
              </a:graphicData>
            </a:graphic>
          </wp:inline>
        </w:drawing>
      </w:r>
    </w:p>
    <w:p w14:paraId="60C681C6" w14:textId="77777777" w:rsidR="00190699" w:rsidRDefault="00190699" w:rsidP="00190699">
      <w:pPr>
        <w:spacing w:after="0" w:line="240" w:lineRule="auto"/>
        <w:rPr>
          <w:rFonts w:ascii="Georgia" w:hAnsi="Georgia"/>
          <w:sz w:val="24"/>
          <w:szCs w:val="24"/>
        </w:rPr>
      </w:pPr>
      <w:r w:rsidRPr="007D6FD5">
        <w:rPr>
          <w:rFonts w:ascii="Georgia" w:hAnsi="Georgia"/>
          <w:sz w:val="24"/>
          <w:szCs w:val="24"/>
        </w:rPr>
        <w:t xml:space="preserve">Donald Sutherland as Silas Alverado            </w:t>
      </w:r>
      <w:r>
        <w:rPr>
          <w:rFonts w:ascii="Georgia" w:hAnsi="Georgia"/>
          <w:sz w:val="24"/>
          <w:szCs w:val="24"/>
        </w:rPr>
        <w:t xml:space="preserve">                   </w:t>
      </w:r>
      <w:r w:rsidRPr="007D6FD5">
        <w:rPr>
          <w:rFonts w:ascii="Georgia" w:hAnsi="Georgia"/>
          <w:sz w:val="24"/>
          <w:szCs w:val="24"/>
        </w:rPr>
        <w:t>Michael Ironsides as Joseph</w:t>
      </w:r>
    </w:p>
    <w:p w14:paraId="3A6D81F1" w14:textId="77777777" w:rsidR="00190699" w:rsidRDefault="00190699" w:rsidP="00190699">
      <w:pPr>
        <w:rPr>
          <w:rFonts w:ascii="Georgia" w:hAnsi="Georgia"/>
          <w:sz w:val="24"/>
          <w:szCs w:val="24"/>
        </w:rPr>
      </w:pPr>
      <w:r>
        <w:rPr>
          <w:rFonts w:ascii="Georgia" w:hAnsi="Georgia"/>
          <w:sz w:val="24"/>
          <w:szCs w:val="24"/>
        </w:rPr>
        <w:br w:type="page"/>
      </w:r>
    </w:p>
    <w:p w14:paraId="161EBB71" w14:textId="77777777" w:rsidR="00190699" w:rsidRPr="009D30B8" w:rsidRDefault="00190699" w:rsidP="00190699">
      <w:pPr>
        <w:spacing w:after="0" w:line="240" w:lineRule="auto"/>
        <w:jc w:val="center"/>
        <w:rPr>
          <w:sz w:val="28"/>
          <w:szCs w:val="28"/>
        </w:rPr>
      </w:pPr>
      <w:r w:rsidRPr="009D30B8">
        <w:rPr>
          <w:rFonts w:ascii="Georgia" w:hAnsi="Georgia"/>
          <w:sz w:val="28"/>
          <w:szCs w:val="28"/>
        </w:rPr>
        <w:lastRenderedPageBreak/>
        <w:t xml:space="preserve">From </w:t>
      </w:r>
      <w:r>
        <w:rPr>
          <w:rFonts w:ascii="Georgia" w:hAnsi="Georgia"/>
          <w:sz w:val="28"/>
          <w:szCs w:val="28"/>
        </w:rPr>
        <w:t xml:space="preserve">Goddess </w:t>
      </w:r>
      <w:r w:rsidRPr="009D30B8">
        <w:rPr>
          <w:rFonts w:ascii="Georgia" w:hAnsi="Georgia"/>
          <w:sz w:val="28"/>
          <w:szCs w:val="28"/>
        </w:rPr>
        <w:t>Daughter</w:t>
      </w:r>
    </w:p>
    <w:p w14:paraId="34099D11" w14:textId="77777777" w:rsidR="00190699" w:rsidRDefault="00190699" w:rsidP="00190699">
      <w:pPr>
        <w:spacing w:after="0" w:line="240" w:lineRule="auto"/>
      </w:pPr>
    </w:p>
    <w:p w14:paraId="6FDB65CC" w14:textId="77777777" w:rsidR="00190699" w:rsidRDefault="00190699" w:rsidP="00190699">
      <w:pPr>
        <w:spacing w:after="0" w:line="240" w:lineRule="auto"/>
      </w:pPr>
      <w:r>
        <w:t xml:space="preserve">   </w:t>
      </w:r>
      <w:r>
        <w:rPr>
          <w:noProof/>
        </w:rPr>
        <w:drawing>
          <wp:inline distT="0" distB="0" distL="0" distR="0" wp14:anchorId="70B51E15" wp14:editId="6F4FF640">
            <wp:extent cx="2371725" cy="2371725"/>
            <wp:effectExtent l="19050" t="0" r="9525" b="0"/>
            <wp:docPr id="19" name="Picture 9" descr="E:\Documents and Settings\Jay\My Documents\My Documents\Writing\Chosen\Nicholas 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 and Settings\Jay\My Documents\My Documents\Writing\Chosen\Nicholas Cage.jpg"/>
                    <pic:cNvPicPr>
                      <a:picLocks noChangeAspect="1" noChangeArrowheads="1"/>
                    </pic:cNvPicPr>
                  </pic:nvPicPr>
                  <pic:blipFill>
                    <a:blip r:embed="rId21" cstate="print"/>
                    <a:srcRect/>
                    <a:stretch>
                      <a:fillRect/>
                    </a:stretch>
                  </pic:blipFill>
                  <pic:spPr bwMode="auto">
                    <a:xfrm>
                      <a:off x="0" y="0"/>
                      <a:ext cx="2371725" cy="2371725"/>
                    </a:xfrm>
                    <a:prstGeom prst="rect">
                      <a:avLst/>
                    </a:prstGeom>
                    <a:noFill/>
                    <a:ln w="9525">
                      <a:noFill/>
                      <a:miter lim="800000"/>
                      <a:headEnd/>
                      <a:tailEnd/>
                    </a:ln>
                  </pic:spPr>
                </pic:pic>
              </a:graphicData>
            </a:graphic>
          </wp:inline>
        </w:drawing>
      </w:r>
      <w:r>
        <w:t xml:space="preserve">                              </w:t>
      </w:r>
      <w:r>
        <w:rPr>
          <w:noProof/>
        </w:rPr>
        <w:drawing>
          <wp:inline distT="0" distB="0" distL="0" distR="0" wp14:anchorId="69A6E15F" wp14:editId="4220D78C">
            <wp:extent cx="1747441" cy="2466975"/>
            <wp:effectExtent l="19050" t="0" r="5159" b="0"/>
            <wp:docPr id="9" name="Picture 6" descr="E:\Documents and Settings\Jay\My Documents\My Documents\Writing\Chosen\daniel_dae_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 and Settings\Jay\My Documents\My Documents\Writing\Chosen\daniel_dae_kim.jpg"/>
                    <pic:cNvPicPr>
                      <a:picLocks noChangeAspect="1" noChangeArrowheads="1"/>
                    </pic:cNvPicPr>
                  </pic:nvPicPr>
                  <pic:blipFill>
                    <a:blip r:embed="rId22" cstate="print"/>
                    <a:srcRect/>
                    <a:stretch>
                      <a:fillRect/>
                    </a:stretch>
                  </pic:blipFill>
                  <pic:spPr bwMode="auto">
                    <a:xfrm>
                      <a:off x="0" y="0"/>
                      <a:ext cx="1747441" cy="2466975"/>
                    </a:xfrm>
                    <a:prstGeom prst="rect">
                      <a:avLst/>
                    </a:prstGeom>
                    <a:noFill/>
                    <a:ln w="9525">
                      <a:noFill/>
                      <a:miter lim="800000"/>
                      <a:headEnd/>
                      <a:tailEnd/>
                    </a:ln>
                  </pic:spPr>
                </pic:pic>
              </a:graphicData>
            </a:graphic>
          </wp:inline>
        </w:drawing>
      </w:r>
    </w:p>
    <w:p w14:paraId="4EDD2E08" w14:textId="77777777" w:rsidR="00190699" w:rsidRDefault="00190699" w:rsidP="00190699">
      <w:pPr>
        <w:spacing w:after="0" w:line="240" w:lineRule="auto"/>
        <w:rPr>
          <w:rFonts w:ascii="Georgia" w:hAnsi="Georgia"/>
          <w:sz w:val="24"/>
          <w:szCs w:val="24"/>
        </w:rPr>
      </w:pPr>
      <w:r w:rsidRPr="009D30B8">
        <w:rPr>
          <w:rFonts w:ascii="Georgia" w:hAnsi="Georgia"/>
          <w:sz w:val="24"/>
          <w:szCs w:val="24"/>
        </w:rPr>
        <w:t xml:space="preserve">Nicolas Cage as Dr. Randolph Macklin         </w:t>
      </w:r>
      <w:r>
        <w:rPr>
          <w:rFonts w:ascii="Georgia" w:hAnsi="Georgia"/>
          <w:sz w:val="24"/>
          <w:szCs w:val="24"/>
        </w:rPr>
        <w:t xml:space="preserve">         </w:t>
      </w:r>
      <w:r w:rsidRPr="009D30B8">
        <w:rPr>
          <w:rFonts w:ascii="Georgia" w:hAnsi="Georgia"/>
          <w:sz w:val="24"/>
          <w:szCs w:val="24"/>
        </w:rPr>
        <w:t>Daniel Dae Kim as Young Nae Yoon</w:t>
      </w:r>
    </w:p>
    <w:p w14:paraId="163BCA8A" w14:textId="77777777" w:rsidR="00190699" w:rsidRDefault="00190699" w:rsidP="00190699">
      <w:pPr>
        <w:spacing w:after="0" w:line="240" w:lineRule="auto"/>
        <w:rPr>
          <w:rFonts w:ascii="Georgia" w:hAnsi="Georgia"/>
          <w:sz w:val="24"/>
          <w:szCs w:val="24"/>
        </w:rPr>
      </w:pPr>
    </w:p>
    <w:p w14:paraId="0ED5DD9D" w14:textId="77777777" w:rsidR="00190699" w:rsidRDefault="00190699" w:rsidP="00190699">
      <w:pPr>
        <w:spacing w:after="0" w:line="240" w:lineRule="auto"/>
      </w:pPr>
      <w:r>
        <w:t xml:space="preserve">  </w:t>
      </w:r>
      <w:r>
        <w:rPr>
          <w:noProof/>
        </w:rPr>
        <w:drawing>
          <wp:inline distT="0" distB="0" distL="0" distR="0" wp14:anchorId="00F9EE21" wp14:editId="0F311A6B">
            <wp:extent cx="2400300" cy="2538984"/>
            <wp:effectExtent l="19050" t="0" r="0" b="0"/>
            <wp:docPr id="14" name="Picture 11" descr="E:\Documents and Settings\Jay\My Documents\My Documents\Writing\Chosen\natalie-dormer-e13264962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 and Settings\Jay\My Documents\My Documents\Writing\Chosen\natalie-dormer-e1326496201530.jpg"/>
                    <pic:cNvPicPr>
                      <a:picLocks noChangeAspect="1" noChangeArrowheads="1"/>
                    </pic:cNvPicPr>
                  </pic:nvPicPr>
                  <pic:blipFill>
                    <a:blip r:embed="rId23" cstate="print"/>
                    <a:srcRect/>
                    <a:stretch>
                      <a:fillRect/>
                    </a:stretch>
                  </pic:blipFill>
                  <pic:spPr bwMode="auto">
                    <a:xfrm>
                      <a:off x="0" y="0"/>
                      <a:ext cx="2400300" cy="2538984"/>
                    </a:xfrm>
                    <a:prstGeom prst="rect">
                      <a:avLst/>
                    </a:prstGeom>
                    <a:noFill/>
                    <a:ln w="9525">
                      <a:noFill/>
                      <a:miter lim="800000"/>
                      <a:headEnd/>
                      <a:tailEnd/>
                    </a:ln>
                  </pic:spPr>
                </pic:pic>
              </a:graphicData>
            </a:graphic>
          </wp:inline>
        </w:drawing>
      </w:r>
      <w:r>
        <w:t xml:space="preserve">                          </w:t>
      </w:r>
      <w:r>
        <w:rPr>
          <w:noProof/>
        </w:rPr>
        <w:drawing>
          <wp:inline distT="0" distB="0" distL="0" distR="0" wp14:anchorId="69CF37B6" wp14:editId="4D993957">
            <wp:extent cx="2200275" cy="2530596"/>
            <wp:effectExtent l="19050" t="0" r="9525" b="0"/>
            <wp:docPr id="20" name="Picture 4" descr="C:\Users\Owner\Desktop\Jay Writing\Randall Duk 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Jay Writing\Randall Duk Kim.jpg"/>
                    <pic:cNvPicPr>
                      <a:picLocks noChangeAspect="1" noChangeArrowheads="1"/>
                    </pic:cNvPicPr>
                  </pic:nvPicPr>
                  <pic:blipFill>
                    <a:blip r:embed="rId24" cstate="print"/>
                    <a:srcRect/>
                    <a:stretch>
                      <a:fillRect/>
                    </a:stretch>
                  </pic:blipFill>
                  <pic:spPr bwMode="auto">
                    <a:xfrm>
                      <a:off x="0" y="0"/>
                      <a:ext cx="2200275" cy="2530596"/>
                    </a:xfrm>
                    <a:prstGeom prst="rect">
                      <a:avLst/>
                    </a:prstGeom>
                    <a:noFill/>
                    <a:ln w="9525">
                      <a:noFill/>
                      <a:miter lim="800000"/>
                      <a:headEnd/>
                      <a:tailEnd/>
                    </a:ln>
                  </pic:spPr>
                </pic:pic>
              </a:graphicData>
            </a:graphic>
          </wp:inline>
        </w:drawing>
      </w:r>
    </w:p>
    <w:p w14:paraId="3DA37C78" w14:textId="77777777" w:rsidR="00190699" w:rsidRDefault="00190699" w:rsidP="00190699">
      <w:pPr>
        <w:spacing w:after="0" w:line="240" w:lineRule="auto"/>
        <w:rPr>
          <w:rFonts w:ascii="Georgia" w:hAnsi="Georgia"/>
          <w:sz w:val="24"/>
          <w:szCs w:val="24"/>
        </w:rPr>
      </w:pPr>
      <w:r>
        <w:rPr>
          <w:rFonts w:ascii="Georgia" w:hAnsi="Georgia"/>
          <w:sz w:val="24"/>
          <w:szCs w:val="24"/>
        </w:rPr>
        <w:t xml:space="preserve">   </w:t>
      </w:r>
      <w:r w:rsidRPr="009D30B8">
        <w:rPr>
          <w:rFonts w:ascii="Georgia" w:hAnsi="Georgia"/>
          <w:sz w:val="24"/>
          <w:szCs w:val="24"/>
        </w:rPr>
        <w:t>Natalie Dormer as Desiree Macklin</w:t>
      </w:r>
      <w:r>
        <w:rPr>
          <w:rFonts w:ascii="Georgia" w:hAnsi="Georgia"/>
          <w:sz w:val="24"/>
          <w:szCs w:val="24"/>
        </w:rPr>
        <w:t xml:space="preserve">                        Randall </w:t>
      </w:r>
      <w:proofErr w:type="spellStart"/>
      <w:r>
        <w:rPr>
          <w:rFonts w:ascii="Georgia" w:hAnsi="Georgia"/>
          <w:sz w:val="24"/>
          <w:szCs w:val="24"/>
        </w:rPr>
        <w:t>Duk</w:t>
      </w:r>
      <w:proofErr w:type="spellEnd"/>
      <w:r>
        <w:rPr>
          <w:rFonts w:ascii="Georgia" w:hAnsi="Georgia"/>
          <w:sz w:val="24"/>
          <w:szCs w:val="24"/>
        </w:rPr>
        <w:t xml:space="preserve"> Kim as Lo Cheung</w:t>
      </w:r>
    </w:p>
    <w:p w14:paraId="43EAD66B" w14:textId="77777777" w:rsidR="00190699" w:rsidRDefault="00190699" w:rsidP="00190699">
      <w:pPr>
        <w:spacing w:after="0" w:line="240" w:lineRule="auto"/>
        <w:rPr>
          <w:rFonts w:ascii="Georgia" w:hAnsi="Georgia"/>
          <w:sz w:val="24"/>
          <w:szCs w:val="24"/>
        </w:rPr>
      </w:pPr>
    </w:p>
    <w:p w14:paraId="2330A402" w14:textId="77777777" w:rsidR="00190699" w:rsidRDefault="00190699" w:rsidP="00190699">
      <w:pPr>
        <w:spacing w:after="0" w:line="240" w:lineRule="auto"/>
        <w:rPr>
          <w:rFonts w:ascii="Georgia" w:hAnsi="Georgia"/>
          <w:sz w:val="24"/>
          <w:szCs w:val="24"/>
        </w:rPr>
      </w:pPr>
      <w:r>
        <w:rPr>
          <w:rFonts w:ascii="Georgia" w:hAnsi="Georgia"/>
          <w:sz w:val="24"/>
          <w:szCs w:val="24"/>
        </w:rPr>
        <w:t xml:space="preserve">  </w:t>
      </w:r>
      <w:r>
        <w:rPr>
          <w:noProof/>
        </w:rPr>
        <w:drawing>
          <wp:inline distT="0" distB="0" distL="0" distR="0" wp14:anchorId="0A399646" wp14:editId="5E46C2D6">
            <wp:extent cx="2390775" cy="1974126"/>
            <wp:effectExtent l="19050" t="0" r="9525" b="0"/>
            <wp:docPr id="21" name="Picture 0" descr="alfred-m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red-molina.jpg"/>
                    <pic:cNvPicPr/>
                  </pic:nvPicPr>
                  <pic:blipFill>
                    <a:blip r:embed="rId25" cstate="print"/>
                    <a:stretch>
                      <a:fillRect/>
                    </a:stretch>
                  </pic:blipFill>
                  <pic:spPr>
                    <a:xfrm>
                      <a:off x="0" y="0"/>
                      <a:ext cx="2390380" cy="1973800"/>
                    </a:xfrm>
                    <a:prstGeom prst="rect">
                      <a:avLst/>
                    </a:prstGeom>
                  </pic:spPr>
                </pic:pic>
              </a:graphicData>
            </a:graphic>
          </wp:inline>
        </w:drawing>
      </w:r>
      <w:r>
        <w:rPr>
          <w:rFonts w:ascii="Georgia" w:hAnsi="Georgia"/>
          <w:sz w:val="24"/>
          <w:szCs w:val="24"/>
        </w:rPr>
        <w:t xml:space="preserve">  </w:t>
      </w:r>
    </w:p>
    <w:p w14:paraId="1C10B21A" w14:textId="77777777" w:rsidR="00190699" w:rsidRDefault="00190699" w:rsidP="00190699">
      <w:pPr>
        <w:spacing w:after="0" w:line="240" w:lineRule="auto"/>
        <w:rPr>
          <w:rFonts w:ascii="Georgia" w:hAnsi="Georgia"/>
          <w:sz w:val="24"/>
          <w:szCs w:val="24"/>
        </w:rPr>
      </w:pPr>
      <w:r>
        <w:rPr>
          <w:rFonts w:ascii="Georgia" w:hAnsi="Georgia"/>
          <w:sz w:val="24"/>
          <w:szCs w:val="24"/>
        </w:rPr>
        <w:t xml:space="preserve">      Alfred Molina as Simon Herrera</w:t>
      </w:r>
    </w:p>
    <w:p w14:paraId="29B1A02F" w14:textId="77777777" w:rsidR="00190699" w:rsidRDefault="00190699" w:rsidP="00190699">
      <w:pPr>
        <w:jc w:val="center"/>
        <w:rPr>
          <w:rFonts w:ascii="Georgia" w:hAnsi="Georgia"/>
          <w:sz w:val="28"/>
          <w:szCs w:val="28"/>
        </w:rPr>
      </w:pPr>
    </w:p>
    <w:p w14:paraId="210142E9" w14:textId="77777777" w:rsidR="00190699" w:rsidRDefault="00190699" w:rsidP="00190699">
      <w:pPr>
        <w:jc w:val="center"/>
        <w:rPr>
          <w:rFonts w:ascii="Georgia" w:hAnsi="Georgia"/>
          <w:sz w:val="28"/>
          <w:szCs w:val="28"/>
        </w:rPr>
      </w:pPr>
    </w:p>
    <w:p w14:paraId="26B5FED4" w14:textId="77777777" w:rsidR="00190699" w:rsidRDefault="00190699" w:rsidP="00190699">
      <w:pPr>
        <w:jc w:val="center"/>
        <w:rPr>
          <w:rFonts w:ascii="Georgia" w:hAnsi="Georgia"/>
          <w:sz w:val="28"/>
          <w:szCs w:val="28"/>
        </w:rPr>
      </w:pPr>
    </w:p>
    <w:p w14:paraId="478D4CF6" w14:textId="4870B3FE" w:rsidR="00190699" w:rsidRDefault="00190699" w:rsidP="00190699">
      <w:pPr>
        <w:jc w:val="center"/>
        <w:rPr>
          <w:rFonts w:ascii="Georgia" w:hAnsi="Georgia"/>
          <w:sz w:val="28"/>
          <w:szCs w:val="28"/>
        </w:rPr>
      </w:pPr>
      <w:r w:rsidRPr="00AA3091">
        <w:rPr>
          <w:rFonts w:ascii="Georgia" w:hAnsi="Georgia"/>
          <w:sz w:val="28"/>
          <w:szCs w:val="28"/>
        </w:rPr>
        <w:lastRenderedPageBreak/>
        <w:t xml:space="preserve">From </w:t>
      </w:r>
      <w:r>
        <w:rPr>
          <w:rFonts w:ascii="Georgia" w:hAnsi="Georgia"/>
          <w:sz w:val="28"/>
          <w:szCs w:val="28"/>
        </w:rPr>
        <w:t>Goddess</w:t>
      </w:r>
      <w:r w:rsidRPr="00AA3091">
        <w:rPr>
          <w:rFonts w:ascii="Georgia" w:hAnsi="Georgia"/>
          <w:sz w:val="28"/>
          <w:szCs w:val="28"/>
        </w:rPr>
        <w:t xml:space="preserve"> Rising</w:t>
      </w:r>
    </w:p>
    <w:p w14:paraId="12CE5814" w14:textId="77777777" w:rsidR="00190699" w:rsidRDefault="00190699" w:rsidP="00190699">
      <w:pPr>
        <w:rPr>
          <w:rFonts w:ascii="Georgia" w:hAnsi="Georgia"/>
          <w:sz w:val="28"/>
          <w:szCs w:val="28"/>
        </w:rPr>
      </w:pPr>
      <w:r>
        <w:rPr>
          <w:noProof/>
        </w:rPr>
        <w:drawing>
          <wp:inline distT="0" distB="0" distL="0" distR="0" wp14:anchorId="5BAD698D" wp14:editId="26B72FF3">
            <wp:extent cx="2244770" cy="2686050"/>
            <wp:effectExtent l="19050" t="0" r="3130" b="0"/>
            <wp:docPr id="23" name="Picture 1" descr="C:\Users\Owner\Desktop\Jay Writing\Jack-Rey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Jay Writing\Jack-Reynor.jpg"/>
                    <pic:cNvPicPr>
                      <a:picLocks noChangeAspect="1" noChangeArrowheads="1"/>
                    </pic:cNvPicPr>
                  </pic:nvPicPr>
                  <pic:blipFill>
                    <a:blip r:embed="rId26" cstate="print"/>
                    <a:srcRect/>
                    <a:stretch>
                      <a:fillRect/>
                    </a:stretch>
                  </pic:blipFill>
                  <pic:spPr bwMode="auto">
                    <a:xfrm>
                      <a:off x="0" y="0"/>
                      <a:ext cx="2244770" cy="2686050"/>
                    </a:xfrm>
                    <a:prstGeom prst="rect">
                      <a:avLst/>
                    </a:prstGeom>
                    <a:noFill/>
                    <a:ln w="9525">
                      <a:noFill/>
                      <a:miter lim="800000"/>
                      <a:headEnd/>
                      <a:tailEnd/>
                    </a:ln>
                  </pic:spPr>
                </pic:pic>
              </a:graphicData>
            </a:graphic>
          </wp:inline>
        </w:drawing>
      </w:r>
      <w:r>
        <w:rPr>
          <w:rFonts w:ascii="Georgia" w:hAnsi="Georgia"/>
          <w:sz w:val="28"/>
          <w:szCs w:val="28"/>
        </w:rPr>
        <w:t xml:space="preserve">         </w:t>
      </w:r>
      <w:r>
        <w:rPr>
          <w:noProof/>
        </w:rPr>
        <w:drawing>
          <wp:inline distT="0" distB="0" distL="0" distR="0" wp14:anchorId="5CB73C11" wp14:editId="7C883A41">
            <wp:extent cx="2940136" cy="2686050"/>
            <wp:effectExtent l="19050" t="0" r="0" b="0"/>
            <wp:docPr id="24" name="Picture 1" descr="hugh-jac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h-jackman.jpg"/>
                    <pic:cNvPicPr/>
                  </pic:nvPicPr>
                  <pic:blipFill>
                    <a:blip r:embed="rId27" cstate="print"/>
                    <a:srcRect l="14228" r="24035"/>
                    <a:stretch>
                      <a:fillRect/>
                    </a:stretch>
                  </pic:blipFill>
                  <pic:spPr>
                    <a:xfrm>
                      <a:off x="0" y="0"/>
                      <a:ext cx="2940136" cy="2686050"/>
                    </a:xfrm>
                    <a:prstGeom prst="rect">
                      <a:avLst/>
                    </a:prstGeom>
                  </pic:spPr>
                </pic:pic>
              </a:graphicData>
            </a:graphic>
          </wp:inline>
        </w:drawing>
      </w:r>
    </w:p>
    <w:p w14:paraId="1115C186" w14:textId="77777777" w:rsidR="00190699" w:rsidRDefault="00190699" w:rsidP="00190699">
      <w:pPr>
        <w:rPr>
          <w:rFonts w:ascii="Georgia" w:hAnsi="Georgia"/>
          <w:sz w:val="24"/>
          <w:szCs w:val="24"/>
        </w:rPr>
      </w:pPr>
      <w:r>
        <w:rPr>
          <w:rFonts w:ascii="Georgia" w:hAnsi="Georgia"/>
          <w:sz w:val="24"/>
          <w:szCs w:val="24"/>
        </w:rPr>
        <w:t xml:space="preserve">      </w:t>
      </w:r>
      <w:r w:rsidRPr="00AA3091">
        <w:rPr>
          <w:rFonts w:ascii="Georgia" w:hAnsi="Georgia"/>
          <w:sz w:val="24"/>
          <w:szCs w:val="24"/>
        </w:rPr>
        <w:t>Jack Reynor as Alec Doogan</w:t>
      </w:r>
      <w:r>
        <w:rPr>
          <w:rFonts w:ascii="Georgia" w:hAnsi="Georgia"/>
          <w:sz w:val="24"/>
          <w:szCs w:val="24"/>
        </w:rPr>
        <w:t xml:space="preserve">                       Hugh Jackman as Benito Nomini </w:t>
      </w:r>
    </w:p>
    <w:p w14:paraId="0AADE562" w14:textId="77777777" w:rsidR="00190699" w:rsidRDefault="00190699" w:rsidP="00190699">
      <w:pPr>
        <w:rPr>
          <w:rFonts w:ascii="Georgia" w:hAnsi="Georgia"/>
          <w:sz w:val="24"/>
          <w:szCs w:val="24"/>
        </w:rPr>
      </w:pPr>
    </w:p>
    <w:p w14:paraId="4C45A0D1" w14:textId="77777777" w:rsidR="00190699" w:rsidRDefault="00190699" w:rsidP="00190699">
      <w:r>
        <w:rPr>
          <w:noProof/>
        </w:rPr>
        <w:drawing>
          <wp:inline distT="0" distB="0" distL="0" distR="0" wp14:anchorId="112FC6E7" wp14:editId="70EE45FC">
            <wp:extent cx="2649904" cy="2667000"/>
            <wp:effectExtent l="19050" t="0" r="0" b="0"/>
            <wp:docPr id="25" name="Picture 3" descr="C:\Users\Owner\Desktop\Jay Writing\Liam Ne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Jay Writing\Liam Neeson.jpg"/>
                    <pic:cNvPicPr>
                      <a:picLocks noChangeAspect="1" noChangeArrowheads="1"/>
                    </pic:cNvPicPr>
                  </pic:nvPicPr>
                  <pic:blipFill>
                    <a:blip r:embed="rId28" cstate="print"/>
                    <a:srcRect l="12340" r="13141"/>
                    <a:stretch>
                      <a:fillRect/>
                    </a:stretch>
                  </pic:blipFill>
                  <pic:spPr bwMode="auto">
                    <a:xfrm>
                      <a:off x="0" y="0"/>
                      <a:ext cx="2649904" cy="2667000"/>
                    </a:xfrm>
                    <a:prstGeom prst="rect">
                      <a:avLst/>
                    </a:prstGeom>
                    <a:noFill/>
                    <a:ln w="9525">
                      <a:noFill/>
                      <a:miter lim="800000"/>
                      <a:headEnd/>
                      <a:tailEnd/>
                    </a:ln>
                  </pic:spPr>
                </pic:pic>
              </a:graphicData>
            </a:graphic>
          </wp:inline>
        </w:drawing>
      </w:r>
      <w:r>
        <w:t xml:space="preserve">          </w:t>
      </w:r>
      <w:r>
        <w:rPr>
          <w:noProof/>
        </w:rPr>
        <w:drawing>
          <wp:inline distT="0" distB="0" distL="0" distR="0" wp14:anchorId="7FFFCBFB" wp14:editId="13414AB5">
            <wp:extent cx="2152650" cy="2707736"/>
            <wp:effectExtent l="19050" t="0" r="0" b="0"/>
            <wp:docPr id="5" name="Picture 2" descr="C:\Users\Owner\Desktop\Jay Writing\ken_jeo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Jay Writing\ken_jeong.jpeg"/>
                    <pic:cNvPicPr>
                      <a:picLocks noChangeAspect="1" noChangeArrowheads="1"/>
                    </pic:cNvPicPr>
                  </pic:nvPicPr>
                  <pic:blipFill>
                    <a:blip r:embed="rId29" cstate="print"/>
                    <a:srcRect/>
                    <a:stretch>
                      <a:fillRect/>
                    </a:stretch>
                  </pic:blipFill>
                  <pic:spPr bwMode="auto">
                    <a:xfrm>
                      <a:off x="0" y="0"/>
                      <a:ext cx="2155322" cy="2711097"/>
                    </a:xfrm>
                    <a:prstGeom prst="rect">
                      <a:avLst/>
                    </a:prstGeom>
                    <a:noFill/>
                    <a:ln w="9525">
                      <a:noFill/>
                      <a:miter lim="800000"/>
                      <a:headEnd/>
                      <a:tailEnd/>
                    </a:ln>
                  </pic:spPr>
                </pic:pic>
              </a:graphicData>
            </a:graphic>
          </wp:inline>
        </w:drawing>
      </w:r>
    </w:p>
    <w:p w14:paraId="26373EF4" w14:textId="77777777" w:rsidR="00190699" w:rsidRPr="00B72392" w:rsidRDefault="00190699" w:rsidP="00190699">
      <w:pPr>
        <w:spacing w:after="0" w:line="240" w:lineRule="auto"/>
        <w:rPr>
          <w:rFonts w:ascii="Georgia" w:hAnsi="Georgia"/>
          <w:sz w:val="24"/>
          <w:szCs w:val="24"/>
        </w:rPr>
      </w:pPr>
      <w:r>
        <w:rPr>
          <w:rFonts w:ascii="Georgia" w:hAnsi="Georgia"/>
          <w:sz w:val="24"/>
          <w:szCs w:val="24"/>
        </w:rPr>
        <w:t xml:space="preserve">     </w:t>
      </w:r>
      <w:r w:rsidRPr="00B72392">
        <w:rPr>
          <w:rFonts w:ascii="Georgia" w:hAnsi="Georgia"/>
          <w:sz w:val="24"/>
          <w:szCs w:val="24"/>
        </w:rPr>
        <w:t xml:space="preserve">Liam Neeson as Michael Archibald  </w:t>
      </w:r>
      <w:r>
        <w:rPr>
          <w:rFonts w:ascii="Georgia" w:hAnsi="Georgia"/>
          <w:sz w:val="24"/>
          <w:szCs w:val="24"/>
        </w:rPr>
        <w:t xml:space="preserve">                       </w:t>
      </w:r>
      <w:r w:rsidRPr="00B72392">
        <w:rPr>
          <w:rFonts w:ascii="Georgia" w:hAnsi="Georgia"/>
          <w:sz w:val="24"/>
          <w:szCs w:val="24"/>
        </w:rPr>
        <w:t xml:space="preserve">Ken Jeong as </w:t>
      </w:r>
      <w:proofErr w:type="spellStart"/>
      <w:r w:rsidRPr="00B72392">
        <w:rPr>
          <w:rFonts w:ascii="Georgia" w:hAnsi="Georgia"/>
          <w:sz w:val="24"/>
          <w:szCs w:val="24"/>
        </w:rPr>
        <w:t>Renpo</w:t>
      </w:r>
      <w:proofErr w:type="spellEnd"/>
    </w:p>
    <w:p w14:paraId="5D901D2B" w14:textId="77777777" w:rsidR="0053304B" w:rsidRDefault="0053304B" w:rsidP="00292FEC">
      <w:pPr>
        <w:shd w:val="clear" w:color="auto" w:fill="FFFFFF"/>
        <w:spacing w:after="0" w:line="240" w:lineRule="auto"/>
        <w:rPr>
          <w:rFonts w:ascii="Arial" w:eastAsia="Times New Roman" w:hAnsi="Arial" w:cs="Arial"/>
          <w:noProof/>
          <w:color w:val="222222"/>
          <w:sz w:val="24"/>
          <w:szCs w:val="24"/>
        </w:rPr>
      </w:pPr>
    </w:p>
    <w:p w14:paraId="382C18D7" w14:textId="77777777" w:rsidR="0053304B" w:rsidRDefault="0053304B" w:rsidP="00292FEC">
      <w:pPr>
        <w:shd w:val="clear" w:color="auto" w:fill="FFFFFF"/>
        <w:spacing w:after="0" w:line="240" w:lineRule="auto"/>
        <w:rPr>
          <w:rFonts w:ascii="Arial" w:eastAsia="Times New Roman" w:hAnsi="Arial" w:cs="Arial"/>
          <w:noProof/>
          <w:color w:val="222222"/>
          <w:sz w:val="24"/>
          <w:szCs w:val="24"/>
        </w:rPr>
      </w:pPr>
    </w:p>
    <w:p w14:paraId="12E763FF" w14:textId="553CEBF4" w:rsidR="00AF7801" w:rsidRDefault="00AF7801" w:rsidP="00292FEC">
      <w:pPr>
        <w:shd w:val="clear" w:color="auto" w:fill="FFFFFF"/>
        <w:spacing w:after="0" w:line="240" w:lineRule="auto"/>
        <w:rPr>
          <w:rFonts w:ascii="Arial" w:eastAsia="Times New Roman" w:hAnsi="Arial" w:cs="Arial"/>
          <w:noProof/>
          <w:color w:val="222222"/>
          <w:sz w:val="24"/>
          <w:szCs w:val="24"/>
        </w:rPr>
      </w:pPr>
      <w:r>
        <w:rPr>
          <w:rFonts w:ascii="Arial" w:eastAsia="Times New Roman" w:hAnsi="Arial" w:cs="Arial"/>
          <w:noProof/>
          <w:color w:val="222222"/>
          <w:sz w:val="24"/>
          <w:szCs w:val="24"/>
        </w:rPr>
        <w:t xml:space="preserve">As an added bonus, when I was figuring out how to promote the first book, I indulged myself and set up LinkedIn profiles for Sanantha Mauwad and Silas Alverado. I never used them for anything, but they are still live. </w:t>
      </w:r>
    </w:p>
    <w:p w14:paraId="16BEE84D" w14:textId="77777777" w:rsidR="00AF7801" w:rsidRDefault="00AF7801" w:rsidP="00292FEC">
      <w:pPr>
        <w:shd w:val="clear" w:color="auto" w:fill="FFFFFF"/>
        <w:spacing w:after="0" w:line="240" w:lineRule="auto"/>
        <w:rPr>
          <w:rFonts w:ascii="Arial" w:eastAsia="Times New Roman" w:hAnsi="Arial" w:cs="Arial"/>
          <w:noProof/>
          <w:color w:val="222222"/>
          <w:sz w:val="24"/>
          <w:szCs w:val="24"/>
        </w:rPr>
      </w:pPr>
    </w:p>
    <w:p w14:paraId="3A8FC48B" w14:textId="5C5D7994" w:rsidR="0053304B" w:rsidRDefault="00AF7801" w:rsidP="00292FEC">
      <w:pPr>
        <w:shd w:val="clear" w:color="auto" w:fill="FFFFFF"/>
        <w:spacing w:after="0" w:line="240" w:lineRule="auto"/>
        <w:rPr>
          <w:rFonts w:ascii="Arial" w:eastAsia="Times New Roman" w:hAnsi="Arial" w:cs="Arial"/>
          <w:noProof/>
          <w:color w:val="222222"/>
          <w:sz w:val="24"/>
          <w:szCs w:val="24"/>
        </w:rPr>
      </w:pPr>
      <w:hyperlink r:id="rId30" w:history="1">
        <w:r w:rsidRPr="00FE1F54">
          <w:rPr>
            <w:rStyle w:val="Hyperlink"/>
            <w:rFonts w:ascii="Arial" w:eastAsia="Times New Roman" w:hAnsi="Arial" w:cs="Arial"/>
            <w:noProof/>
            <w:sz w:val="24"/>
            <w:szCs w:val="24"/>
          </w:rPr>
          <w:t>http://www.linkedin.com/in/sananthamauwad</w:t>
        </w:r>
      </w:hyperlink>
    </w:p>
    <w:p w14:paraId="72F529A0" w14:textId="77777777" w:rsidR="00AF7801" w:rsidRDefault="00AF7801" w:rsidP="00292FEC">
      <w:pPr>
        <w:shd w:val="clear" w:color="auto" w:fill="FFFFFF"/>
        <w:spacing w:after="0" w:line="240" w:lineRule="auto"/>
        <w:rPr>
          <w:rFonts w:ascii="Arial" w:eastAsia="Times New Roman" w:hAnsi="Arial" w:cs="Arial"/>
          <w:noProof/>
          <w:color w:val="222222"/>
          <w:sz w:val="24"/>
          <w:szCs w:val="24"/>
        </w:rPr>
      </w:pPr>
    </w:p>
    <w:p w14:paraId="0D846B21" w14:textId="6C19F0FE" w:rsidR="00AF7801" w:rsidRDefault="00AF7801" w:rsidP="00292FEC">
      <w:pPr>
        <w:shd w:val="clear" w:color="auto" w:fill="FFFFFF"/>
        <w:spacing w:after="0" w:line="240" w:lineRule="auto"/>
        <w:rPr>
          <w:rFonts w:ascii="Arial" w:eastAsia="Times New Roman" w:hAnsi="Arial" w:cs="Arial"/>
          <w:noProof/>
          <w:color w:val="222222"/>
          <w:sz w:val="24"/>
          <w:szCs w:val="24"/>
        </w:rPr>
      </w:pPr>
      <w:hyperlink r:id="rId31" w:history="1">
        <w:r w:rsidRPr="00FE1F54">
          <w:rPr>
            <w:rStyle w:val="Hyperlink"/>
            <w:rFonts w:ascii="Arial" w:eastAsia="Times New Roman" w:hAnsi="Arial" w:cs="Arial"/>
            <w:noProof/>
            <w:sz w:val="24"/>
            <w:szCs w:val="24"/>
          </w:rPr>
          <w:t>http://www.linkedin.com/in/silasalverado</w:t>
        </w:r>
      </w:hyperlink>
    </w:p>
    <w:p w14:paraId="66CCEAD8" w14:textId="77777777" w:rsidR="0053304B" w:rsidRDefault="0053304B" w:rsidP="00292FEC">
      <w:pPr>
        <w:shd w:val="clear" w:color="auto" w:fill="FFFFFF"/>
        <w:spacing w:after="0" w:line="240" w:lineRule="auto"/>
        <w:rPr>
          <w:rFonts w:ascii="Arial" w:eastAsia="Times New Roman" w:hAnsi="Arial" w:cs="Arial"/>
          <w:noProof/>
          <w:color w:val="222222"/>
          <w:sz w:val="24"/>
          <w:szCs w:val="24"/>
        </w:rPr>
      </w:pPr>
    </w:p>
    <w:p w14:paraId="4C5836DD" w14:textId="77777777" w:rsidR="0053304B" w:rsidRDefault="0053304B" w:rsidP="00292FEC">
      <w:pPr>
        <w:shd w:val="clear" w:color="auto" w:fill="FFFFFF"/>
        <w:spacing w:after="0" w:line="240" w:lineRule="auto"/>
        <w:rPr>
          <w:rFonts w:ascii="Arial" w:eastAsia="Times New Roman" w:hAnsi="Arial" w:cs="Arial"/>
          <w:noProof/>
          <w:color w:val="222222"/>
          <w:sz w:val="24"/>
          <w:szCs w:val="24"/>
        </w:rPr>
      </w:pPr>
    </w:p>
    <w:p w14:paraId="2836A0FD" w14:textId="77777777" w:rsidR="0053304B" w:rsidRDefault="0053304B" w:rsidP="00292FEC">
      <w:pPr>
        <w:shd w:val="clear" w:color="auto" w:fill="FFFFFF"/>
        <w:spacing w:after="0" w:line="240" w:lineRule="auto"/>
        <w:rPr>
          <w:rFonts w:ascii="Arial" w:eastAsia="Times New Roman" w:hAnsi="Arial" w:cs="Arial"/>
          <w:color w:val="222222"/>
          <w:sz w:val="24"/>
          <w:szCs w:val="24"/>
        </w:rPr>
      </w:pPr>
    </w:p>
    <w:p w14:paraId="57A9F7A2" w14:textId="77777777" w:rsidR="00190699" w:rsidRDefault="00190699" w:rsidP="008550C0">
      <w:pPr>
        <w:spacing w:after="0" w:line="240" w:lineRule="auto"/>
        <w:rPr>
          <w:rFonts w:ascii="Arial" w:hAnsi="Arial" w:cs="Arial"/>
          <w:sz w:val="24"/>
          <w:szCs w:val="24"/>
        </w:rPr>
      </w:pPr>
    </w:p>
    <w:p w14:paraId="2BDE2FA2" w14:textId="2EFDBF8B" w:rsidR="00B90C03" w:rsidRDefault="001B1868" w:rsidP="008550C0">
      <w:pPr>
        <w:spacing w:after="0" w:line="240" w:lineRule="auto"/>
        <w:rPr>
          <w:rFonts w:ascii="Arial" w:hAnsi="Arial" w:cs="Arial"/>
          <w:b/>
          <w:bCs/>
          <w:i/>
          <w:iCs/>
          <w:sz w:val="24"/>
          <w:szCs w:val="24"/>
        </w:rPr>
        <w:sectPr w:rsidR="00B90C03" w:rsidSect="00644257">
          <w:type w:val="continuous"/>
          <w:pgSz w:w="12240" w:h="15840"/>
          <w:pgMar w:top="720" w:right="720" w:bottom="720" w:left="720" w:header="720" w:footer="720" w:gutter="0"/>
          <w:cols w:space="720"/>
          <w:docGrid w:linePitch="360"/>
        </w:sectPr>
      </w:pPr>
      <w:r>
        <w:rPr>
          <w:rFonts w:ascii="Arial" w:hAnsi="Arial" w:cs="Arial"/>
          <w:sz w:val="24"/>
          <w:szCs w:val="24"/>
        </w:rPr>
        <w:lastRenderedPageBreak/>
        <w:t xml:space="preserve">  </w:t>
      </w:r>
    </w:p>
    <w:p w14:paraId="26ED89C4" w14:textId="67301C9B" w:rsidR="00BF037E" w:rsidRDefault="00177FCB" w:rsidP="00BF037E">
      <w:pPr>
        <w:rPr>
          <w:rFonts w:ascii="Arial" w:hAnsi="Arial" w:cs="Arial"/>
          <w:b/>
          <w:bCs/>
          <w:i/>
          <w:iCs/>
          <w:sz w:val="24"/>
          <w:szCs w:val="24"/>
        </w:rPr>
      </w:pPr>
      <w:r>
        <w:rPr>
          <w:rFonts w:ascii="Arial" w:hAnsi="Arial" w:cs="Arial"/>
          <w:b/>
          <w:bCs/>
          <w:i/>
          <w:iCs/>
          <w:sz w:val="24"/>
          <w:szCs w:val="24"/>
        </w:rPr>
        <w:t>T</w:t>
      </w:r>
      <w:r w:rsidR="00BF037E" w:rsidRPr="008B3E76">
        <w:rPr>
          <w:rFonts w:ascii="Arial" w:hAnsi="Arial" w:cs="Arial"/>
          <w:b/>
          <w:bCs/>
          <w:i/>
          <w:iCs/>
          <w:sz w:val="24"/>
          <w:szCs w:val="24"/>
        </w:rPr>
        <w: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4DD57C39" w:rsidR="009708B1" w:rsidRDefault="00B276EA" w:rsidP="009708B1">
      <w:pPr>
        <w:rPr>
          <w:rFonts w:ascii="Arial" w:hAnsi="Arial" w:cs="Arial"/>
          <w:b/>
          <w:bCs/>
          <w:sz w:val="24"/>
          <w:szCs w:val="24"/>
        </w:rPr>
      </w:pPr>
      <w:r>
        <w:rPr>
          <w:rFonts w:ascii="Arial" w:hAnsi="Arial" w:cs="Arial"/>
          <w:b/>
          <w:bCs/>
          <w:sz w:val="24"/>
          <w:szCs w:val="24"/>
        </w:rPr>
        <w:t>Dune Two</w:t>
      </w:r>
    </w:p>
    <w:p w14:paraId="5B05B6F5" w14:textId="281B2D5A" w:rsidR="0056478A" w:rsidRDefault="0056478A" w:rsidP="00701F6E">
      <w:pPr>
        <w:rPr>
          <w:rFonts w:ascii="Arial" w:hAnsi="Arial" w:cs="Arial"/>
          <w:sz w:val="24"/>
          <w:szCs w:val="24"/>
        </w:rPr>
      </w:pPr>
      <w:r>
        <w:rPr>
          <w:rFonts w:ascii="Arial" w:hAnsi="Arial" w:cs="Arial"/>
          <w:sz w:val="24"/>
          <w:szCs w:val="24"/>
        </w:rPr>
        <w:t xml:space="preserve">This month I </w:t>
      </w:r>
      <w:proofErr w:type="gramStart"/>
      <w:r>
        <w:rPr>
          <w:rFonts w:ascii="Arial" w:hAnsi="Arial" w:cs="Arial"/>
          <w:sz w:val="24"/>
          <w:szCs w:val="24"/>
        </w:rPr>
        <w:t>talk</w:t>
      </w:r>
      <w:proofErr w:type="gramEnd"/>
      <w:r>
        <w:rPr>
          <w:rFonts w:ascii="Arial" w:hAnsi="Arial" w:cs="Arial"/>
          <w:sz w:val="24"/>
          <w:szCs w:val="24"/>
        </w:rPr>
        <w:t xml:space="preserve"> about three films that went places I did not expect. I try to keep an open mind when I sit down with a movie, to give the filmmakers a fair chance to show me what they’ve got. Still, it’s hard not to have any preconceptions, even from the title. These three left me glad I was initially wrong.</w:t>
      </w:r>
    </w:p>
    <w:p w14:paraId="6EB0632D" w14:textId="7017AEC1" w:rsidR="006137C9" w:rsidRPr="00822E3F" w:rsidRDefault="00701F6E" w:rsidP="009708B1">
      <w:pPr>
        <w:rPr>
          <w:rFonts w:ascii="Arial" w:hAnsi="Arial" w:cs="Arial"/>
          <w:sz w:val="24"/>
          <w:szCs w:val="24"/>
        </w:rPr>
        <w:sectPr w:rsidR="006137C9" w:rsidRPr="00822E3F" w:rsidSect="00644257">
          <w:type w:val="continuous"/>
          <w:pgSz w:w="12240" w:h="15840"/>
          <w:pgMar w:top="720" w:right="720" w:bottom="720" w:left="720" w:header="720" w:footer="720" w:gutter="0"/>
          <w:cols w:num="2" w:space="720" w:equalWidth="0">
            <w:col w:w="2880" w:space="720"/>
            <w:col w:w="7200"/>
          </w:cols>
          <w:docGrid w:linePitch="360"/>
        </w:sectPr>
      </w:pPr>
      <w:r>
        <w:rPr>
          <w:rFonts w:ascii="Arial" w:hAnsi="Arial" w:cs="Arial"/>
          <w:sz w:val="24"/>
          <w:szCs w:val="24"/>
        </w:rPr>
        <w:t xml:space="preserve">A lot has been said about </w:t>
      </w:r>
      <w:r w:rsidR="0056478A" w:rsidRPr="003074CF">
        <w:rPr>
          <w:rFonts w:ascii="Arial" w:hAnsi="Arial" w:cs="Arial"/>
          <w:i/>
          <w:iCs/>
          <w:sz w:val="24"/>
          <w:szCs w:val="24"/>
        </w:rPr>
        <w:t>Dune Two</w:t>
      </w:r>
      <w:r>
        <w:rPr>
          <w:rFonts w:ascii="Arial" w:hAnsi="Arial" w:cs="Arial"/>
          <w:sz w:val="24"/>
          <w:szCs w:val="24"/>
        </w:rPr>
        <w:t xml:space="preserve"> and I was tempted to skip commenting on it here. The hardcore fans have lamented how it leaves out the </w:t>
      </w:r>
      <w:proofErr w:type="spellStart"/>
      <w:r>
        <w:rPr>
          <w:rFonts w:ascii="Arial" w:hAnsi="Arial" w:cs="Arial"/>
          <w:sz w:val="24"/>
          <w:szCs w:val="24"/>
        </w:rPr>
        <w:t>mentats</w:t>
      </w:r>
      <w:proofErr w:type="spellEnd"/>
      <w:r>
        <w:rPr>
          <w:rFonts w:ascii="Arial" w:hAnsi="Arial" w:cs="Arial"/>
          <w:sz w:val="24"/>
          <w:szCs w:val="24"/>
        </w:rPr>
        <w:t xml:space="preserve"> and the guild from the layered agendas of the books. To me, having too many groups competing for power left the story without a clear focus. A reader can only work so hard before the complexity throws the reader out of the story. This is even more true of a movie-goer who is racing to digest all the visuals, action, and dialogue while cataloging the history and</w:t>
      </w:r>
    </w:p>
    <w:p w14:paraId="0332C98F" w14:textId="0A4528EC" w:rsidR="00455321" w:rsidRDefault="0056478A" w:rsidP="00DB40AB">
      <w:pPr>
        <w:rPr>
          <w:rFonts w:ascii="Arial" w:hAnsi="Arial" w:cs="Arial"/>
          <w:sz w:val="24"/>
          <w:szCs w:val="24"/>
        </w:rPr>
      </w:pPr>
      <w:r>
        <w:rPr>
          <w:rFonts w:ascii="Arial" w:hAnsi="Arial" w:cs="Arial"/>
          <w:sz w:val="24"/>
          <w:szCs w:val="24"/>
        </w:rPr>
        <w:t>interplay of factions. I too wish we had seen what the guild</w:t>
      </w:r>
      <w:r w:rsidR="0053304B">
        <w:rPr>
          <w:rFonts w:ascii="Arial" w:hAnsi="Arial" w:cs="Arial"/>
          <w:sz w:val="24"/>
          <w:szCs w:val="24"/>
        </w:rPr>
        <w:t xml:space="preserve"> steers</w:t>
      </w:r>
      <w:r>
        <w:rPr>
          <w:rFonts w:ascii="Arial" w:hAnsi="Arial" w:cs="Arial"/>
          <w:sz w:val="24"/>
          <w:szCs w:val="24"/>
        </w:rPr>
        <w:t xml:space="preserve">men look like. But I appreciate the director’s choice to focus on the main conflict between the </w:t>
      </w:r>
      <w:proofErr w:type="spellStart"/>
      <w:r>
        <w:rPr>
          <w:rFonts w:ascii="Arial" w:hAnsi="Arial" w:cs="Arial"/>
          <w:sz w:val="24"/>
          <w:szCs w:val="24"/>
        </w:rPr>
        <w:t>Harkonnens</w:t>
      </w:r>
      <w:proofErr w:type="spellEnd"/>
      <w:r>
        <w:rPr>
          <w:rFonts w:ascii="Arial" w:hAnsi="Arial" w:cs="Arial"/>
          <w:sz w:val="24"/>
          <w:szCs w:val="24"/>
        </w:rPr>
        <w:t xml:space="preserve">, the </w:t>
      </w:r>
      <w:proofErr w:type="spellStart"/>
      <w:r>
        <w:rPr>
          <w:rFonts w:ascii="Arial" w:hAnsi="Arial" w:cs="Arial"/>
          <w:sz w:val="24"/>
          <w:szCs w:val="24"/>
        </w:rPr>
        <w:t>Fremen</w:t>
      </w:r>
      <w:proofErr w:type="spellEnd"/>
      <w:r>
        <w:rPr>
          <w:rFonts w:ascii="Arial" w:hAnsi="Arial" w:cs="Arial"/>
          <w:sz w:val="24"/>
          <w:szCs w:val="24"/>
        </w:rPr>
        <w:t xml:space="preserve">, the Bene </w:t>
      </w:r>
      <w:proofErr w:type="spellStart"/>
      <w:r>
        <w:rPr>
          <w:rFonts w:ascii="Arial" w:hAnsi="Arial" w:cs="Arial"/>
          <w:sz w:val="24"/>
          <w:szCs w:val="24"/>
        </w:rPr>
        <w:t>Gesserit</w:t>
      </w:r>
      <w:proofErr w:type="spellEnd"/>
      <w:r>
        <w:rPr>
          <w:rFonts w:ascii="Arial" w:hAnsi="Arial" w:cs="Arial"/>
          <w:sz w:val="24"/>
          <w:szCs w:val="24"/>
        </w:rPr>
        <w:t xml:space="preserve"> and the Emperor. </w:t>
      </w:r>
      <w:r w:rsidR="00331B40">
        <w:rPr>
          <w:rFonts w:ascii="Arial" w:hAnsi="Arial" w:cs="Arial"/>
          <w:sz w:val="24"/>
          <w:szCs w:val="24"/>
        </w:rPr>
        <w:t xml:space="preserve">(Yes, there were six competing groups in the book.) </w:t>
      </w:r>
      <w:r>
        <w:rPr>
          <w:rFonts w:ascii="Arial" w:hAnsi="Arial" w:cs="Arial"/>
          <w:sz w:val="24"/>
          <w:szCs w:val="24"/>
        </w:rPr>
        <w:t xml:space="preserve">That focus </w:t>
      </w:r>
      <w:proofErr w:type="gramStart"/>
      <w:r>
        <w:rPr>
          <w:rFonts w:ascii="Arial" w:hAnsi="Arial" w:cs="Arial"/>
          <w:sz w:val="24"/>
          <w:szCs w:val="24"/>
        </w:rPr>
        <w:t>let</w:t>
      </w:r>
      <w:proofErr w:type="gramEnd"/>
      <w:r>
        <w:rPr>
          <w:rFonts w:ascii="Arial" w:hAnsi="Arial" w:cs="Arial"/>
          <w:sz w:val="24"/>
          <w:szCs w:val="24"/>
        </w:rPr>
        <w:t xml:space="preserve"> the audience capture the full force of the message that the rising of a messiah is bad for history. That </w:t>
      </w:r>
      <w:r w:rsidR="00701F6E">
        <w:rPr>
          <w:rFonts w:ascii="Arial" w:hAnsi="Arial" w:cs="Arial"/>
          <w:sz w:val="24"/>
          <w:szCs w:val="24"/>
        </w:rPr>
        <w:t>central point was lost in both the 1984 film version and the book. Herbert admitted he wrote the second book when readers came away thinking Paul was a hero. Given the current rise of religious fundamentalism in our politics, I think the director was wise to show the consequences of such a rise.</w:t>
      </w:r>
      <w:r w:rsidR="00331B40">
        <w:rPr>
          <w:rFonts w:ascii="Arial" w:hAnsi="Arial" w:cs="Arial"/>
          <w:sz w:val="24"/>
          <w:szCs w:val="24"/>
        </w:rPr>
        <w:t xml:space="preserve"> I hoped I would be blown away by the visuals. The commentary was a surprising plus. T</w:t>
      </w:r>
      <w:r w:rsidR="00701F6E">
        <w:rPr>
          <w:rFonts w:ascii="Arial" w:hAnsi="Arial" w:cs="Arial"/>
          <w:sz w:val="24"/>
          <w:szCs w:val="24"/>
        </w:rPr>
        <w:t xml:space="preserve">his film was not only a brilliantly executed portrayal of a </w:t>
      </w:r>
      <w:r w:rsidR="00E44CF9">
        <w:rPr>
          <w:rFonts w:ascii="Arial" w:hAnsi="Arial" w:cs="Arial"/>
          <w:sz w:val="24"/>
          <w:szCs w:val="24"/>
        </w:rPr>
        <w:t>science fiction</w:t>
      </w:r>
      <w:r w:rsidR="00701F6E">
        <w:rPr>
          <w:rFonts w:ascii="Arial" w:hAnsi="Arial" w:cs="Arial"/>
          <w:sz w:val="24"/>
          <w:szCs w:val="24"/>
        </w:rPr>
        <w:t xml:space="preserve"> future, but also topical for today.</w:t>
      </w:r>
    </w:p>
    <w:p w14:paraId="33217903" w14:textId="77777777" w:rsidR="00701F6E" w:rsidRDefault="00701F6E" w:rsidP="00DB40AB">
      <w:pPr>
        <w:rPr>
          <w:rFonts w:ascii="Arial" w:hAnsi="Arial" w:cs="Arial"/>
          <w:b/>
          <w:bCs/>
          <w:sz w:val="24"/>
          <w:szCs w:val="24"/>
        </w:rPr>
      </w:pPr>
    </w:p>
    <w:p w14:paraId="546A66CE" w14:textId="61F045D3" w:rsidR="00DB40AB" w:rsidRPr="00C93917" w:rsidRDefault="00B276EA" w:rsidP="00DB40AB">
      <w:pPr>
        <w:rPr>
          <w:rFonts w:ascii="Arial" w:hAnsi="Arial" w:cs="Arial"/>
          <w:sz w:val="24"/>
          <w:szCs w:val="24"/>
        </w:rPr>
      </w:pPr>
      <w:r>
        <w:rPr>
          <w:rFonts w:ascii="Arial" w:hAnsi="Arial" w:cs="Arial"/>
          <w:b/>
          <w:bCs/>
          <w:sz w:val="24"/>
          <w:szCs w:val="24"/>
        </w:rPr>
        <w:t>The Holdovers</w:t>
      </w:r>
    </w:p>
    <w:p w14:paraId="03597D26" w14:textId="313B4B35" w:rsidR="00521164" w:rsidRDefault="00701F6E" w:rsidP="00BD33B6">
      <w:pPr>
        <w:rPr>
          <w:rFonts w:ascii="Arial" w:hAnsi="Arial" w:cs="Arial"/>
          <w:sz w:val="24"/>
          <w:szCs w:val="24"/>
        </w:rPr>
      </w:pPr>
      <w:r>
        <w:rPr>
          <w:rFonts w:ascii="Arial" w:hAnsi="Arial" w:cs="Arial"/>
          <w:sz w:val="24"/>
          <w:szCs w:val="24"/>
        </w:rPr>
        <w:t xml:space="preserve">I did not expect much from this film. How many times have we seen Paul Giamatti whine his way through a sad sack character? His </w:t>
      </w:r>
      <w:r w:rsidR="00331B40">
        <w:rPr>
          <w:rFonts w:ascii="Arial" w:hAnsi="Arial" w:cs="Arial"/>
          <w:sz w:val="24"/>
          <w:szCs w:val="24"/>
        </w:rPr>
        <w:t xml:space="preserve">character set up </w:t>
      </w:r>
      <w:r w:rsidR="009E1C26">
        <w:rPr>
          <w:rFonts w:ascii="Arial" w:hAnsi="Arial" w:cs="Arial"/>
          <w:sz w:val="24"/>
          <w:szCs w:val="24"/>
        </w:rPr>
        <w:t xml:space="preserve">and the plot were for the most part </w:t>
      </w:r>
      <w:r>
        <w:rPr>
          <w:rFonts w:ascii="Arial" w:hAnsi="Arial" w:cs="Arial"/>
          <w:sz w:val="24"/>
          <w:szCs w:val="24"/>
        </w:rPr>
        <w:t>predictable. What was a pleasant surprise was the script and the performance</w:t>
      </w:r>
      <w:r w:rsidR="009E1C26">
        <w:rPr>
          <w:rFonts w:ascii="Arial" w:hAnsi="Arial" w:cs="Arial"/>
          <w:sz w:val="24"/>
          <w:szCs w:val="24"/>
        </w:rPr>
        <w:t>s</w:t>
      </w:r>
      <w:r w:rsidR="00331B40">
        <w:rPr>
          <w:rFonts w:ascii="Arial" w:hAnsi="Arial" w:cs="Arial"/>
          <w:sz w:val="24"/>
          <w:szCs w:val="24"/>
        </w:rPr>
        <w:t>, including t</w:t>
      </w:r>
      <w:r>
        <w:rPr>
          <w:rFonts w:ascii="Arial" w:hAnsi="Arial" w:cs="Arial"/>
          <w:sz w:val="24"/>
          <w:szCs w:val="24"/>
        </w:rPr>
        <w:t>he supporting c</w:t>
      </w:r>
      <w:r w:rsidR="00331B40">
        <w:rPr>
          <w:rFonts w:ascii="Arial" w:hAnsi="Arial" w:cs="Arial"/>
          <w:sz w:val="24"/>
          <w:szCs w:val="24"/>
        </w:rPr>
        <w:t>ast</w:t>
      </w:r>
      <w:r>
        <w:rPr>
          <w:rFonts w:ascii="Arial" w:hAnsi="Arial" w:cs="Arial"/>
          <w:sz w:val="24"/>
          <w:szCs w:val="24"/>
        </w:rPr>
        <w:t>. The film reminded me of a film I reviewed last year,</w:t>
      </w:r>
      <w:r w:rsidR="009E1C26">
        <w:rPr>
          <w:rFonts w:ascii="Arial" w:hAnsi="Arial" w:cs="Arial"/>
          <w:sz w:val="24"/>
          <w:szCs w:val="24"/>
        </w:rPr>
        <w:t xml:space="preserve"> A Man Called Otto. In that movie, Tom Hanks played a completely predicable curmudgeon, but the story went deeper than I expected. So does The Holdovers. The professor’s backstory and its similarities to the student’s awful life was a joy to watch unfold. </w:t>
      </w:r>
      <w:r w:rsidR="00331B40">
        <w:rPr>
          <w:rFonts w:ascii="Arial" w:hAnsi="Arial" w:cs="Arial"/>
          <w:sz w:val="24"/>
          <w:szCs w:val="24"/>
        </w:rPr>
        <w:t xml:space="preserve">Giamatti showed surprising depth with the frustrations and internal conflicts. </w:t>
      </w:r>
      <w:r w:rsidR="009E1C26">
        <w:rPr>
          <w:rFonts w:ascii="Arial" w:hAnsi="Arial" w:cs="Arial"/>
          <w:sz w:val="24"/>
          <w:szCs w:val="24"/>
        </w:rPr>
        <w:t xml:space="preserve">And of course, </w:t>
      </w:r>
      <w:proofErr w:type="spellStart"/>
      <w:r w:rsidR="009E1C26">
        <w:rPr>
          <w:rFonts w:ascii="Arial" w:hAnsi="Arial" w:cs="Arial"/>
          <w:sz w:val="24"/>
          <w:szCs w:val="24"/>
        </w:rPr>
        <w:t>DaVine</w:t>
      </w:r>
      <w:proofErr w:type="spellEnd"/>
      <w:r w:rsidR="009E1C26">
        <w:rPr>
          <w:rFonts w:ascii="Arial" w:hAnsi="Arial" w:cs="Arial"/>
          <w:sz w:val="24"/>
          <w:szCs w:val="24"/>
        </w:rPr>
        <w:t xml:space="preserve"> Joy Randolph’s performance earned her an Academy Award. </w:t>
      </w:r>
      <w:r w:rsidR="00D90BE7">
        <w:rPr>
          <w:rFonts w:ascii="Arial" w:hAnsi="Arial" w:cs="Arial"/>
          <w:sz w:val="24"/>
          <w:szCs w:val="24"/>
        </w:rPr>
        <w:t xml:space="preserve">Not a big screen movie, but </w:t>
      </w:r>
      <w:r w:rsidR="009E1C26">
        <w:rPr>
          <w:rFonts w:ascii="Arial" w:hAnsi="Arial" w:cs="Arial"/>
          <w:sz w:val="24"/>
          <w:szCs w:val="24"/>
        </w:rPr>
        <w:t>a surprising gem of character work.</w:t>
      </w:r>
      <w:r w:rsidR="00497706">
        <w:rPr>
          <w:rFonts w:ascii="Arial" w:hAnsi="Arial" w:cs="Arial"/>
          <w:sz w:val="24"/>
          <w:szCs w:val="24"/>
        </w:rPr>
        <w:t xml:space="preserve"> </w:t>
      </w:r>
    </w:p>
    <w:p w14:paraId="6807EA44" w14:textId="77777777" w:rsidR="00C93917" w:rsidRDefault="00C93917" w:rsidP="00BD33B6">
      <w:pPr>
        <w:rPr>
          <w:rFonts w:ascii="Arial" w:hAnsi="Arial" w:cs="Arial"/>
          <w:sz w:val="24"/>
          <w:szCs w:val="24"/>
        </w:rPr>
      </w:pPr>
    </w:p>
    <w:p w14:paraId="3508ED1A" w14:textId="5C2E93BA" w:rsidR="00A44F18" w:rsidRPr="00A44F18" w:rsidRDefault="00B276EA" w:rsidP="00BD33B6">
      <w:pPr>
        <w:rPr>
          <w:rFonts w:ascii="Arial" w:hAnsi="Arial" w:cs="Arial"/>
          <w:b/>
          <w:bCs/>
          <w:sz w:val="24"/>
          <w:szCs w:val="24"/>
        </w:rPr>
      </w:pPr>
      <w:r>
        <w:rPr>
          <w:rFonts w:ascii="Arial" w:hAnsi="Arial" w:cs="Arial"/>
          <w:b/>
          <w:bCs/>
          <w:sz w:val="24"/>
          <w:szCs w:val="24"/>
        </w:rPr>
        <w:t xml:space="preserve">May </w:t>
      </w:r>
      <w:r w:rsidR="00331B40">
        <w:rPr>
          <w:rFonts w:ascii="Arial" w:hAnsi="Arial" w:cs="Arial"/>
          <w:b/>
          <w:bCs/>
          <w:sz w:val="24"/>
          <w:szCs w:val="24"/>
        </w:rPr>
        <w:t>December</w:t>
      </w:r>
    </w:p>
    <w:p w14:paraId="75022FE3" w14:textId="18D3D59B" w:rsidR="00D90BE7" w:rsidRDefault="00331B40" w:rsidP="00BD33B6">
      <w:pPr>
        <w:rPr>
          <w:rFonts w:ascii="Arial" w:hAnsi="Arial" w:cs="Arial"/>
          <w:sz w:val="24"/>
          <w:szCs w:val="24"/>
        </w:rPr>
      </w:pPr>
      <w:r>
        <w:rPr>
          <w:rFonts w:ascii="Arial" w:hAnsi="Arial" w:cs="Arial"/>
          <w:sz w:val="24"/>
          <w:szCs w:val="24"/>
        </w:rPr>
        <w:t>I knew going in that this was going to be a dark story. I did not expect a two-hour bullfight between Natalie Portman and Julianne Moore. Wow. This film should be taught in master level acting classes.</w:t>
      </w:r>
      <w:r w:rsidR="00EA130E">
        <w:rPr>
          <w:rFonts w:ascii="Arial" w:hAnsi="Arial" w:cs="Arial"/>
          <w:sz w:val="24"/>
          <w:szCs w:val="24"/>
        </w:rPr>
        <w:t xml:space="preserve"> Moore plays a teacher who got pregnant with a middle school boy, went to prison, got out, married the grown boy, and went on to have two more children with him. This is based on a real story. Portman plays an actress who is making a film of this woman’s life. She comes to stay with the family for a few weeks to learn who they are so she can accurately and fairly portray them, despite all the </w:t>
      </w:r>
      <w:r w:rsidR="00EA130E">
        <w:rPr>
          <w:rFonts w:ascii="Arial" w:hAnsi="Arial" w:cs="Arial"/>
          <w:sz w:val="24"/>
          <w:szCs w:val="24"/>
        </w:rPr>
        <w:lastRenderedPageBreak/>
        <w:t>sensational coverage they got in the press decades before when it happened. I say bullfight because Portman’s maneuvering to learn the real story and Moore’s denial and obfuscation really reminded me of that deadly dance. Julianne Moore admitted after filming that she had not realized how Portman had mirrored her mannerisms as her actress learned her subject. Fascinating bordering on creepy. And such dark material to being with. You come away not liking either woman, yet the film stays remarkably non-judgmental at its close.</w:t>
      </w:r>
    </w:p>
    <w:p w14:paraId="7D117181" w14:textId="0A33F7AF" w:rsidR="00521164" w:rsidRDefault="003772A3" w:rsidP="00BD33B6">
      <w:pPr>
        <w:rPr>
          <w:rFonts w:ascii="Arial" w:hAnsi="Arial" w:cs="Arial"/>
          <w:sz w:val="24"/>
          <w:szCs w:val="24"/>
        </w:rPr>
      </w:pPr>
      <w:r>
        <w:rPr>
          <w:rFonts w:ascii="Arial" w:hAnsi="Arial" w:cs="Arial"/>
          <w:sz w:val="24"/>
          <w:szCs w:val="24"/>
        </w:rPr>
        <w:t xml:space="preserve"> </w:t>
      </w:r>
    </w:p>
    <w:p w14:paraId="430F4539" w14:textId="77777777" w:rsidR="00266F60" w:rsidRDefault="00266F60" w:rsidP="00BD33B6">
      <w:pPr>
        <w:rPr>
          <w:rFonts w:ascii="Arial" w:hAnsi="Arial" w:cs="Arial"/>
          <w:b/>
          <w:bCs/>
          <w:i/>
          <w:iCs/>
          <w:sz w:val="24"/>
          <w:szCs w:val="24"/>
        </w:rPr>
        <w:sectPr w:rsidR="00266F60" w:rsidSect="00644257">
          <w:type w:val="continuous"/>
          <w:pgSz w:w="12240" w:h="15840"/>
          <w:pgMar w:top="720" w:right="720" w:bottom="720" w:left="720" w:header="720" w:footer="720" w:gutter="0"/>
          <w:cols w:space="720"/>
          <w:docGrid w:linePitch="360"/>
        </w:sectPr>
      </w:pPr>
    </w:p>
    <w:p w14:paraId="48F9E147" w14:textId="1D4171DF" w:rsidR="001B2FE9" w:rsidRDefault="00BD33B6" w:rsidP="00BD33B6">
      <w:pPr>
        <w:rPr>
          <w:rFonts w:ascii="Arial" w:hAnsi="Arial" w:cs="Arial"/>
          <w:b/>
          <w:bCs/>
          <w:i/>
          <w:iCs/>
          <w:sz w:val="24"/>
          <w:szCs w:val="24"/>
        </w:rPr>
      </w:pPr>
      <w:r w:rsidRPr="008B3E76">
        <w:rPr>
          <w:rFonts w:ascii="Arial" w:hAnsi="Arial" w:cs="Arial"/>
          <w:b/>
          <w:bCs/>
          <w:i/>
          <w:iCs/>
          <w:sz w:val="24"/>
          <w:szCs w:val="24"/>
        </w:rPr>
        <w:t>Have a Drink</w:t>
      </w:r>
    </w:p>
    <w:p w14:paraId="69BAAB1C" w14:textId="79C71C8F" w:rsidR="00E05589" w:rsidRPr="008F7A71" w:rsidRDefault="001B2FE9" w:rsidP="00BD33B6">
      <w:pPr>
        <w:rPr>
          <w:rFonts w:ascii="Arial" w:hAnsi="Arial" w:cs="Arial"/>
          <w:sz w:val="24"/>
          <w:szCs w:val="24"/>
        </w:rPr>
      </w:pPr>
      <w:r>
        <w:rPr>
          <w:rFonts w:ascii="Arial" w:hAnsi="Arial" w:cs="Arial"/>
          <w:noProof/>
          <w:sz w:val="24"/>
          <w:szCs w:val="24"/>
        </w:rPr>
        <w:drawing>
          <wp:inline distT="0" distB="0" distL="0" distR="0" wp14:anchorId="0AD635BF" wp14:editId="0F7BA2AC">
            <wp:extent cx="2257425" cy="264273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60D2C3F9" w14:textId="580386D9" w:rsidR="009B36BF" w:rsidRPr="009B36BF" w:rsidRDefault="00B276EA" w:rsidP="008A4389">
      <w:pPr>
        <w:rPr>
          <w:rFonts w:ascii="Arial" w:hAnsi="Arial" w:cs="Arial"/>
          <w:b/>
          <w:bCs/>
          <w:sz w:val="24"/>
          <w:szCs w:val="24"/>
        </w:rPr>
      </w:pPr>
      <w:r>
        <w:rPr>
          <w:rFonts w:ascii="Arial" w:hAnsi="Arial" w:cs="Arial"/>
          <w:b/>
          <w:bCs/>
          <w:sz w:val="24"/>
          <w:szCs w:val="24"/>
        </w:rPr>
        <w:t>Best Horror Comic</w:t>
      </w:r>
    </w:p>
    <w:p w14:paraId="3EA65BCE" w14:textId="2FC83CD8" w:rsidR="00061D75" w:rsidRDefault="00B276EA" w:rsidP="00D13DC0">
      <w:pPr>
        <w:rPr>
          <w:rFonts w:ascii="Arial" w:hAnsi="Arial" w:cs="Arial"/>
          <w:sz w:val="24"/>
          <w:szCs w:val="24"/>
        </w:rPr>
      </w:pPr>
      <w:r>
        <w:rPr>
          <w:rFonts w:ascii="Arial" w:hAnsi="Arial" w:cs="Arial"/>
          <w:sz w:val="24"/>
          <w:szCs w:val="24"/>
        </w:rPr>
        <w:t>I was invited to contribute to an upcoming episode of the Horror Addicts podcast devoted to the best horror comics. The invitation was to submit a three-minute recording trying to convince listeners that my choice was the best. Horror</w:t>
      </w:r>
      <w:r w:rsidR="00061D75">
        <w:rPr>
          <w:rFonts w:ascii="Arial" w:hAnsi="Arial" w:cs="Arial"/>
          <w:sz w:val="24"/>
          <w:szCs w:val="24"/>
        </w:rPr>
        <w:t xml:space="preserve"> </w:t>
      </w:r>
      <w:r>
        <w:rPr>
          <w:rFonts w:ascii="Arial" w:hAnsi="Arial" w:cs="Arial"/>
          <w:sz w:val="24"/>
          <w:szCs w:val="24"/>
        </w:rPr>
        <w:t>Addict</w:t>
      </w:r>
      <w:r w:rsidR="00061D75">
        <w:rPr>
          <w:rFonts w:ascii="Arial" w:hAnsi="Arial" w:cs="Arial"/>
          <w:sz w:val="24"/>
          <w:szCs w:val="24"/>
        </w:rPr>
        <w:t>s</w:t>
      </w:r>
      <w:r>
        <w:rPr>
          <w:rFonts w:ascii="Arial" w:hAnsi="Arial" w:cs="Arial"/>
          <w:sz w:val="24"/>
          <w:szCs w:val="24"/>
        </w:rPr>
        <w:t xml:space="preserve"> is an online magazine</w:t>
      </w:r>
      <w:r w:rsidR="00061D75">
        <w:rPr>
          <w:rFonts w:ascii="Arial" w:hAnsi="Arial" w:cs="Arial"/>
          <w:sz w:val="24"/>
          <w:szCs w:val="24"/>
        </w:rPr>
        <w:t xml:space="preserve"> </w:t>
      </w:r>
      <w:r>
        <w:rPr>
          <w:rFonts w:ascii="Arial" w:hAnsi="Arial" w:cs="Arial"/>
          <w:sz w:val="24"/>
          <w:szCs w:val="24"/>
        </w:rPr>
        <w:t xml:space="preserve">and book publisher run by my dear friend </w:t>
      </w:r>
      <w:proofErr w:type="spellStart"/>
      <w:r>
        <w:rPr>
          <w:rFonts w:ascii="Arial" w:hAnsi="Arial" w:cs="Arial"/>
          <w:sz w:val="24"/>
          <w:szCs w:val="24"/>
        </w:rPr>
        <w:t>Emerian</w:t>
      </w:r>
      <w:proofErr w:type="spellEnd"/>
      <w:r>
        <w:rPr>
          <w:rFonts w:ascii="Arial" w:hAnsi="Arial" w:cs="Arial"/>
          <w:sz w:val="24"/>
          <w:szCs w:val="24"/>
        </w:rPr>
        <w:t xml:space="preserve"> Rich. You really should check out the show.</w:t>
      </w:r>
      <w:r w:rsidR="00A145D7">
        <w:rPr>
          <w:rFonts w:ascii="Arial" w:hAnsi="Arial" w:cs="Arial"/>
          <w:sz w:val="24"/>
          <w:szCs w:val="24"/>
        </w:rPr>
        <w:t xml:space="preserve"> My episode will air May 4</w:t>
      </w:r>
      <w:r w:rsidR="00A145D7" w:rsidRPr="00A145D7">
        <w:rPr>
          <w:rFonts w:ascii="Arial" w:hAnsi="Arial" w:cs="Arial"/>
          <w:sz w:val="24"/>
          <w:szCs w:val="24"/>
          <w:vertAlign w:val="superscript"/>
        </w:rPr>
        <w:t>th</w:t>
      </w:r>
      <w:r w:rsidR="00A145D7">
        <w:rPr>
          <w:rFonts w:ascii="Arial" w:hAnsi="Arial" w:cs="Arial"/>
          <w:sz w:val="24"/>
          <w:szCs w:val="24"/>
        </w:rPr>
        <w:t>.</w:t>
      </w:r>
      <w:r w:rsidR="00061D75">
        <w:rPr>
          <w:rFonts w:ascii="Arial" w:hAnsi="Arial" w:cs="Arial"/>
          <w:sz w:val="24"/>
          <w:szCs w:val="24"/>
        </w:rPr>
        <w:t xml:space="preserve"> </w:t>
      </w:r>
      <w:hyperlink r:id="rId34" w:history="1">
        <w:r w:rsidR="00061D75" w:rsidRPr="00FE1F54">
          <w:rPr>
            <w:rStyle w:val="Hyperlink"/>
            <w:rFonts w:ascii="Arial" w:hAnsi="Arial" w:cs="Arial"/>
            <w:sz w:val="24"/>
            <w:szCs w:val="24"/>
          </w:rPr>
          <w:t>www.horroraddicts.net</w:t>
        </w:r>
      </w:hyperlink>
    </w:p>
    <w:p w14:paraId="1E7E9547" w14:textId="1BE32C51" w:rsidR="00A3008A" w:rsidRDefault="00B83D09" w:rsidP="00D13DC0">
      <w:pPr>
        <w:rPr>
          <w:rFonts w:ascii="Arial" w:hAnsi="Arial" w:cs="Arial"/>
          <w:sz w:val="24"/>
          <w:szCs w:val="24"/>
        </w:rPr>
      </w:pPr>
      <w:r>
        <w:rPr>
          <w:rFonts w:ascii="Arial" w:hAnsi="Arial" w:cs="Arial"/>
          <w:sz w:val="24"/>
          <w:szCs w:val="24"/>
        </w:rPr>
        <w:t xml:space="preserve">Why would a horror podcast ask me to contribute? </w:t>
      </w:r>
      <w:r w:rsidR="00A3008A">
        <w:rPr>
          <w:rFonts w:ascii="Arial" w:hAnsi="Arial" w:cs="Arial"/>
          <w:sz w:val="24"/>
          <w:szCs w:val="24"/>
        </w:rPr>
        <w:t xml:space="preserve">While my writing is not </w:t>
      </w:r>
      <w:r>
        <w:rPr>
          <w:rFonts w:ascii="Arial" w:hAnsi="Arial" w:cs="Arial"/>
          <w:sz w:val="24"/>
          <w:szCs w:val="24"/>
        </w:rPr>
        <w:t>technically horror, I love to upset my characters’ lives with surprising and scary turns. I sometime indulge in classic horror elements like dread, gore, and shock. My first book, Goddess Chosen, was praised by horror master John Shirley. That rep made some connections to the horror community which I still treasure.</w:t>
      </w:r>
    </w:p>
    <w:p w14:paraId="00FF6AB4" w14:textId="72D28470" w:rsidR="00B83D09" w:rsidRDefault="00B83D09" w:rsidP="00B83D09">
      <w:pPr>
        <w:rPr>
          <w:rFonts w:ascii="Arial" w:hAnsi="Arial" w:cs="Arial"/>
          <w:sz w:val="24"/>
          <w:szCs w:val="24"/>
        </w:rPr>
        <w:sectPr w:rsidR="00B83D09" w:rsidSect="00644257">
          <w:type w:val="continuous"/>
          <w:pgSz w:w="12240" w:h="15840"/>
          <w:pgMar w:top="720" w:right="720" w:bottom="720" w:left="720" w:header="720" w:footer="720" w:gutter="0"/>
          <w:cols w:num="2" w:space="720" w:equalWidth="0">
            <w:col w:w="3600" w:space="720"/>
            <w:col w:w="6480"/>
          </w:cols>
          <w:docGrid w:linePitch="360"/>
        </w:sectPr>
      </w:pPr>
    </w:p>
    <w:p w14:paraId="0EF9B301" w14:textId="5A911308" w:rsidR="00B276EA" w:rsidRDefault="00B83D09" w:rsidP="00D13DC0">
      <w:pPr>
        <w:rPr>
          <w:rFonts w:ascii="Arial" w:hAnsi="Arial" w:cs="Arial"/>
          <w:sz w:val="24"/>
          <w:szCs w:val="24"/>
        </w:rPr>
      </w:pPr>
      <w:r>
        <w:rPr>
          <w:rFonts w:ascii="Arial" w:hAnsi="Arial" w:cs="Arial"/>
          <w:sz w:val="24"/>
          <w:szCs w:val="24"/>
        </w:rPr>
        <w:t xml:space="preserve">My choice is </w:t>
      </w:r>
      <w:r w:rsidRPr="00A145D7">
        <w:rPr>
          <w:rFonts w:ascii="Arial" w:hAnsi="Arial" w:cs="Arial"/>
          <w:i/>
          <w:iCs/>
          <w:sz w:val="24"/>
          <w:szCs w:val="24"/>
        </w:rPr>
        <w:t xml:space="preserve">John Constantine: </w:t>
      </w:r>
      <w:proofErr w:type="spellStart"/>
      <w:r w:rsidRPr="00A145D7">
        <w:rPr>
          <w:rFonts w:ascii="Arial" w:hAnsi="Arial" w:cs="Arial"/>
          <w:i/>
          <w:iCs/>
          <w:sz w:val="24"/>
          <w:szCs w:val="24"/>
        </w:rPr>
        <w:t>Hellblazer</w:t>
      </w:r>
      <w:proofErr w:type="spellEnd"/>
      <w:r>
        <w:rPr>
          <w:rFonts w:ascii="Arial" w:hAnsi="Arial" w:cs="Arial"/>
          <w:sz w:val="24"/>
          <w:szCs w:val="24"/>
        </w:rPr>
        <w:t xml:space="preserve">. The character of John Constantine was originally designed by comics legend Alan Moore. As is part of </w:t>
      </w:r>
      <w:r w:rsidR="00A145D7">
        <w:rPr>
          <w:rFonts w:ascii="Arial" w:hAnsi="Arial" w:cs="Arial"/>
          <w:sz w:val="24"/>
          <w:szCs w:val="24"/>
        </w:rPr>
        <w:t>h</w:t>
      </w:r>
      <w:r>
        <w:rPr>
          <w:rFonts w:ascii="Arial" w:hAnsi="Arial" w:cs="Arial"/>
          <w:sz w:val="24"/>
          <w:szCs w:val="24"/>
        </w:rPr>
        <w:t xml:space="preserve">is legend, he had a huge falling out with DC Comics and his name no longer appears </w:t>
      </w:r>
      <w:proofErr w:type="gramStart"/>
      <w:r>
        <w:rPr>
          <w:rFonts w:ascii="Arial" w:hAnsi="Arial" w:cs="Arial"/>
          <w:sz w:val="24"/>
          <w:szCs w:val="24"/>
        </w:rPr>
        <w:t>on</w:t>
      </w:r>
      <w:proofErr w:type="gramEnd"/>
      <w:r>
        <w:rPr>
          <w:rFonts w:ascii="Arial" w:hAnsi="Arial" w:cs="Arial"/>
          <w:sz w:val="24"/>
          <w:szCs w:val="24"/>
        </w:rPr>
        <w:t xml:space="preserve"> any of the books. You can find the first dozen episodes of his adventures handsomely bound in a book called Original </w:t>
      </w:r>
      <w:r w:rsidR="00A3008A">
        <w:rPr>
          <w:rFonts w:ascii="Arial" w:hAnsi="Arial" w:cs="Arial"/>
          <w:sz w:val="24"/>
          <w:szCs w:val="24"/>
        </w:rPr>
        <w:t>Sins. The character is very British</w:t>
      </w:r>
      <w:r w:rsidR="00331B40">
        <w:rPr>
          <w:rFonts w:ascii="Arial" w:hAnsi="Arial" w:cs="Arial"/>
          <w:sz w:val="24"/>
          <w:szCs w:val="24"/>
        </w:rPr>
        <w:t xml:space="preserve"> and 1980s</w:t>
      </w:r>
      <w:r w:rsidR="00A3008A">
        <w:rPr>
          <w:rFonts w:ascii="Arial" w:hAnsi="Arial" w:cs="Arial"/>
          <w:sz w:val="24"/>
          <w:szCs w:val="24"/>
        </w:rPr>
        <w:t xml:space="preserve">. The movie adaptation changed him to American, starring Keanu Reeves. While the </w:t>
      </w:r>
      <w:r w:rsidR="00B276EA">
        <w:rPr>
          <w:rFonts w:ascii="Arial" w:hAnsi="Arial" w:cs="Arial"/>
          <w:sz w:val="24"/>
          <w:szCs w:val="24"/>
        </w:rPr>
        <w:t xml:space="preserve">film is one of my all-time favorites, the original comics are also favorites of mine. What follows is the text of the narration I submitted for the podcast. </w:t>
      </w:r>
      <w:proofErr w:type="spellStart"/>
      <w:r w:rsidR="00B276EA">
        <w:rPr>
          <w:rFonts w:ascii="Arial" w:hAnsi="Arial" w:cs="Arial"/>
          <w:sz w:val="24"/>
          <w:szCs w:val="24"/>
        </w:rPr>
        <w:t>Emerian</w:t>
      </w:r>
      <w:proofErr w:type="spellEnd"/>
      <w:r w:rsidR="00B276EA">
        <w:rPr>
          <w:rFonts w:ascii="Arial" w:hAnsi="Arial" w:cs="Arial"/>
          <w:sz w:val="24"/>
          <w:szCs w:val="24"/>
        </w:rPr>
        <w:t xml:space="preserve"> has not </w:t>
      </w:r>
      <w:r w:rsidR="00331B40">
        <w:rPr>
          <w:rFonts w:ascii="Arial" w:hAnsi="Arial" w:cs="Arial"/>
          <w:sz w:val="24"/>
          <w:szCs w:val="24"/>
        </w:rPr>
        <w:t xml:space="preserve">yet </w:t>
      </w:r>
      <w:r w:rsidR="00B276EA">
        <w:rPr>
          <w:rFonts w:ascii="Arial" w:hAnsi="Arial" w:cs="Arial"/>
          <w:sz w:val="24"/>
          <w:szCs w:val="24"/>
        </w:rPr>
        <w:t>published a date for this episode.</w:t>
      </w:r>
    </w:p>
    <w:p w14:paraId="7A7729DF" w14:textId="6C1BCDA0" w:rsidR="00B276EA" w:rsidRPr="00B276EA" w:rsidRDefault="00331B40" w:rsidP="00B276EA">
      <w:pPr>
        <w:spacing w:after="0"/>
        <w:rPr>
          <w:rFonts w:ascii="Arial" w:hAnsi="Arial" w:cs="Arial"/>
          <w:sz w:val="24"/>
          <w:szCs w:val="24"/>
        </w:rPr>
      </w:pPr>
      <w:r>
        <w:rPr>
          <w:rFonts w:ascii="Arial" w:hAnsi="Arial" w:cs="Arial"/>
          <w:sz w:val="24"/>
          <w:szCs w:val="24"/>
        </w:rPr>
        <w:t>“</w:t>
      </w:r>
      <w:r w:rsidR="00B276EA" w:rsidRPr="00B276EA">
        <w:rPr>
          <w:rFonts w:ascii="Arial" w:hAnsi="Arial" w:cs="Arial"/>
          <w:sz w:val="24"/>
          <w:szCs w:val="24"/>
        </w:rPr>
        <w:t xml:space="preserve">Multiple Hugo-award winning horror editor Ellen </w:t>
      </w:r>
      <w:proofErr w:type="spellStart"/>
      <w:r w:rsidR="00B276EA" w:rsidRPr="00B276EA">
        <w:rPr>
          <w:rFonts w:ascii="Arial" w:hAnsi="Arial" w:cs="Arial"/>
          <w:sz w:val="24"/>
          <w:szCs w:val="24"/>
        </w:rPr>
        <w:t>Datlow</w:t>
      </w:r>
      <w:proofErr w:type="spellEnd"/>
      <w:r w:rsidR="00B276EA" w:rsidRPr="00B276EA">
        <w:rPr>
          <w:rFonts w:ascii="Arial" w:hAnsi="Arial" w:cs="Arial"/>
          <w:sz w:val="24"/>
          <w:szCs w:val="24"/>
        </w:rPr>
        <w:t xml:space="preserve"> once said a good horror story should leave the reader feeling that something is broken in the world. It’s not enough to scare, or to evoke a sense of dread, although these are certainly tools to be used in horror. Good horror makes you look at the world and </w:t>
      </w:r>
      <w:proofErr w:type="gramStart"/>
      <w:r w:rsidR="00B276EA" w:rsidRPr="00B276EA">
        <w:rPr>
          <w:rFonts w:ascii="Arial" w:hAnsi="Arial" w:cs="Arial"/>
          <w:sz w:val="24"/>
          <w:szCs w:val="24"/>
        </w:rPr>
        <w:t>be worried</w:t>
      </w:r>
      <w:proofErr w:type="gramEnd"/>
      <w:r w:rsidR="00B276EA" w:rsidRPr="00B276EA">
        <w:rPr>
          <w:rFonts w:ascii="Arial" w:hAnsi="Arial" w:cs="Arial"/>
          <w:sz w:val="24"/>
          <w:szCs w:val="24"/>
        </w:rPr>
        <w:t>.</w:t>
      </w:r>
    </w:p>
    <w:p w14:paraId="488E36BD" w14:textId="77777777" w:rsidR="00B276EA" w:rsidRPr="00B276EA" w:rsidRDefault="00B276EA" w:rsidP="00B276EA">
      <w:pPr>
        <w:spacing w:after="0"/>
        <w:rPr>
          <w:rFonts w:ascii="Arial" w:hAnsi="Arial" w:cs="Arial"/>
          <w:sz w:val="24"/>
          <w:szCs w:val="24"/>
        </w:rPr>
      </w:pPr>
    </w:p>
    <w:p w14:paraId="12D6CBB3" w14:textId="3C1A829E" w:rsidR="00B276EA" w:rsidRPr="00B276EA" w:rsidRDefault="00B276EA" w:rsidP="00B276EA">
      <w:pPr>
        <w:spacing w:after="0"/>
        <w:rPr>
          <w:rFonts w:ascii="Arial" w:hAnsi="Arial" w:cs="Arial"/>
          <w:sz w:val="24"/>
          <w:szCs w:val="24"/>
        </w:rPr>
      </w:pPr>
      <w:r w:rsidRPr="00B276EA">
        <w:rPr>
          <w:rFonts w:ascii="Arial" w:hAnsi="Arial" w:cs="Arial"/>
          <w:sz w:val="24"/>
          <w:szCs w:val="24"/>
        </w:rPr>
        <w:t xml:space="preserve">John Constantine, </w:t>
      </w:r>
      <w:proofErr w:type="spellStart"/>
      <w:r w:rsidRPr="00B276EA">
        <w:rPr>
          <w:rFonts w:ascii="Arial" w:hAnsi="Arial" w:cs="Arial"/>
          <w:sz w:val="24"/>
          <w:szCs w:val="24"/>
        </w:rPr>
        <w:t>Hellblazer</w:t>
      </w:r>
      <w:proofErr w:type="spellEnd"/>
      <w:r w:rsidRPr="00B276EA">
        <w:rPr>
          <w:rFonts w:ascii="Arial" w:hAnsi="Arial" w:cs="Arial"/>
          <w:sz w:val="24"/>
          <w:szCs w:val="24"/>
        </w:rPr>
        <w:t xml:space="preserve"> was originally published in 1988 by DC Comics. This was the OG model of the world-weary, sarcastic occultist that has appeared many times since, not the least of which was the very popular Dresden Files books written by Jim Butcher starting in 2000, or the even more popular TV series Supernatural that started in 2005.</w:t>
      </w:r>
    </w:p>
    <w:p w14:paraId="5551601A" w14:textId="77777777" w:rsidR="00B276EA" w:rsidRPr="00B276EA" w:rsidRDefault="00B276EA" w:rsidP="00B276EA">
      <w:pPr>
        <w:spacing w:after="0"/>
        <w:rPr>
          <w:rFonts w:ascii="Arial" w:hAnsi="Arial" w:cs="Arial"/>
          <w:sz w:val="24"/>
          <w:szCs w:val="24"/>
        </w:rPr>
      </w:pPr>
    </w:p>
    <w:p w14:paraId="2DE0A9A0" w14:textId="77777777" w:rsidR="00B276EA" w:rsidRPr="00B276EA" w:rsidRDefault="00B276EA" w:rsidP="00B276EA">
      <w:pPr>
        <w:spacing w:after="0"/>
        <w:rPr>
          <w:rFonts w:ascii="Arial" w:hAnsi="Arial" w:cs="Arial"/>
          <w:sz w:val="24"/>
          <w:szCs w:val="24"/>
        </w:rPr>
      </w:pPr>
      <w:r w:rsidRPr="00B276EA">
        <w:rPr>
          <w:rFonts w:ascii="Arial" w:hAnsi="Arial" w:cs="Arial"/>
          <w:sz w:val="24"/>
          <w:szCs w:val="24"/>
        </w:rPr>
        <w:t xml:space="preserve">John Constantine lives on the edge. The stories don’t dwell on his origins, but rather show that he knows a lot of </w:t>
      </w:r>
      <w:proofErr w:type="gramStart"/>
      <w:r w:rsidRPr="00B276EA">
        <w:rPr>
          <w:rFonts w:ascii="Arial" w:hAnsi="Arial" w:cs="Arial"/>
          <w:sz w:val="24"/>
          <w:szCs w:val="24"/>
        </w:rPr>
        <w:t>magic, and</w:t>
      </w:r>
      <w:proofErr w:type="gramEnd"/>
      <w:r w:rsidRPr="00B276EA">
        <w:rPr>
          <w:rFonts w:ascii="Arial" w:hAnsi="Arial" w:cs="Arial"/>
          <w:sz w:val="24"/>
          <w:szCs w:val="24"/>
        </w:rPr>
        <w:t xml:space="preserve"> has had encounters with many demons and other unsavory characters. The demons are everywhere, hidden just out of sight from daily life. The magic is brutal. The consequences are often grotesque.  </w:t>
      </w:r>
    </w:p>
    <w:p w14:paraId="1ED83359" w14:textId="77777777" w:rsidR="00B276EA" w:rsidRPr="00B276EA" w:rsidRDefault="00B276EA" w:rsidP="00B276EA">
      <w:pPr>
        <w:spacing w:after="0"/>
        <w:rPr>
          <w:rFonts w:ascii="Arial" w:hAnsi="Arial" w:cs="Arial"/>
          <w:sz w:val="24"/>
          <w:szCs w:val="24"/>
        </w:rPr>
      </w:pPr>
    </w:p>
    <w:p w14:paraId="6736971A" w14:textId="77777777" w:rsidR="00B276EA" w:rsidRPr="00B276EA" w:rsidRDefault="00B276EA" w:rsidP="00B276EA">
      <w:pPr>
        <w:spacing w:after="0"/>
        <w:rPr>
          <w:rFonts w:ascii="Arial" w:hAnsi="Arial" w:cs="Arial"/>
          <w:sz w:val="24"/>
          <w:szCs w:val="24"/>
        </w:rPr>
      </w:pPr>
      <w:r w:rsidRPr="00B276EA">
        <w:rPr>
          <w:rFonts w:ascii="Arial" w:hAnsi="Arial" w:cs="Arial"/>
          <w:sz w:val="24"/>
          <w:szCs w:val="24"/>
        </w:rPr>
        <w:lastRenderedPageBreak/>
        <w:t>Even though his words are steeped in sarcasm and low expectations, he dives into demonic activities with a clear sense of justice. He has a habit of jumping in before he fully understands or is completely prepared. This finds him in harrowing situations from which he often escapes only by taking more outrageous chances than his adversaries expect. He often comments how one day his luck is going to run out.</w:t>
      </w:r>
    </w:p>
    <w:p w14:paraId="344F9C02" w14:textId="77777777" w:rsidR="00B276EA" w:rsidRPr="00B276EA" w:rsidRDefault="00B276EA" w:rsidP="00B276EA">
      <w:pPr>
        <w:spacing w:after="0"/>
        <w:rPr>
          <w:rFonts w:ascii="Arial" w:hAnsi="Arial" w:cs="Arial"/>
          <w:sz w:val="24"/>
          <w:szCs w:val="24"/>
        </w:rPr>
      </w:pPr>
    </w:p>
    <w:p w14:paraId="6D20D137" w14:textId="77777777" w:rsidR="00B276EA" w:rsidRPr="00B276EA" w:rsidRDefault="00B276EA" w:rsidP="00B276EA">
      <w:pPr>
        <w:spacing w:after="0"/>
        <w:rPr>
          <w:rFonts w:ascii="Arial" w:hAnsi="Arial" w:cs="Arial"/>
          <w:sz w:val="24"/>
          <w:szCs w:val="24"/>
        </w:rPr>
      </w:pPr>
      <w:r w:rsidRPr="00B276EA">
        <w:rPr>
          <w:rFonts w:ascii="Arial" w:hAnsi="Arial" w:cs="Arial"/>
          <w:sz w:val="24"/>
          <w:szCs w:val="24"/>
        </w:rPr>
        <w:t xml:space="preserve">In this way, the creators coax the reader into sympathizing and identifying with this man who knows more about how the world works than any of us ever will. He is impulsive, has bad habits (he drinks too much and smokes continuously), and survives on his cleverness. You want him to succeed not because he is the hero, but because you want to think you could survive on your wits as well. He is also haunted by his guilt </w:t>
      </w:r>
      <w:proofErr w:type="gramStart"/>
      <w:r w:rsidRPr="00B276EA">
        <w:rPr>
          <w:rFonts w:ascii="Arial" w:hAnsi="Arial" w:cs="Arial"/>
          <w:sz w:val="24"/>
          <w:szCs w:val="24"/>
        </w:rPr>
        <w:t>of</w:t>
      </w:r>
      <w:proofErr w:type="gramEnd"/>
      <w:r w:rsidRPr="00B276EA">
        <w:rPr>
          <w:rFonts w:ascii="Arial" w:hAnsi="Arial" w:cs="Arial"/>
          <w:sz w:val="24"/>
          <w:szCs w:val="24"/>
        </w:rPr>
        <w:t xml:space="preserve"> past mistakes, some of which follow him around as ghosts.</w:t>
      </w:r>
    </w:p>
    <w:p w14:paraId="1F0718AE" w14:textId="77777777" w:rsidR="00B276EA" w:rsidRPr="00B276EA" w:rsidRDefault="00B276EA" w:rsidP="00B276EA">
      <w:pPr>
        <w:spacing w:after="0"/>
        <w:rPr>
          <w:rFonts w:ascii="Arial" w:hAnsi="Arial" w:cs="Arial"/>
          <w:sz w:val="24"/>
          <w:szCs w:val="24"/>
        </w:rPr>
      </w:pPr>
    </w:p>
    <w:p w14:paraId="6E4A7BB0" w14:textId="34EAE11E" w:rsidR="00B276EA" w:rsidRPr="00B276EA" w:rsidRDefault="00B276EA" w:rsidP="00B276EA">
      <w:pPr>
        <w:spacing w:after="0"/>
        <w:rPr>
          <w:rFonts w:ascii="Arial" w:hAnsi="Arial" w:cs="Arial"/>
          <w:sz w:val="24"/>
          <w:szCs w:val="24"/>
        </w:rPr>
      </w:pPr>
      <w:r w:rsidRPr="00B276EA">
        <w:rPr>
          <w:rFonts w:ascii="Arial" w:hAnsi="Arial" w:cs="Arial"/>
          <w:sz w:val="24"/>
          <w:szCs w:val="24"/>
        </w:rPr>
        <w:t>The stories run through a wide spectrum of topics you might find in a detective mystery, from missing persons to murder most foul, to more heartfelt topics like soldiers recovering from the horrors of battle and the guilt of having let people die that you were trying to protect. And always, always with a horrific supernatural twist.</w:t>
      </w:r>
      <w:r w:rsidR="00331B40">
        <w:rPr>
          <w:rFonts w:ascii="Arial" w:hAnsi="Arial" w:cs="Arial"/>
          <w:sz w:val="24"/>
          <w:szCs w:val="24"/>
        </w:rPr>
        <w:t>”</w:t>
      </w:r>
    </w:p>
    <w:p w14:paraId="3A77FCC8" w14:textId="77777777" w:rsidR="00B276EA" w:rsidRPr="00B276EA" w:rsidRDefault="00B276EA" w:rsidP="00B276EA">
      <w:pPr>
        <w:spacing w:after="0"/>
        <w:rPr>
          <w:rFonts w:ascii="Arial" w:hAnsi="Arial" w:cs="Arial"/>
          <w:sz w:val="24"/>
          <w:szCs w:val="24"/>
        </w:rPr>
      </w:pPr>
    </w:p>
    <w:p w14:paraId="6FFF9C42" w14:textId="77777777" w:rsidR="00B276EA" w:rsidRDefault="00B276EA" w:rsidP="00A45D88">
      <w:pPr>
        <w:rPr>
          <w:rFonts w:ascii="Arial" w:hAnsi="Arial" w:cs="Arial"/>
          <w:sz w:val="24"/>
          <w:szCs w:val="24"/>
        </w:rPr>
      </w:pPr>
    </w:p>
    <w:p w14:paraId="745DA443" w14:textId="5F4B8A25" w:rsidR="00A45D88" w:rsidRDefault="00A50D46" w:rsidP="00A45D88">
      <w:pPr>
        <w:rPr>
          <w:rFonts w:ascii="Arial" w:hAnsi="Arial" w:cs="Arial"/>
          <w:sz w:val="24"/>
          <w:szCs w:val="24"/>
        </w:rPr>
      </w:pPr>
      <w:r>
        <w:rPr>
          <w:rFonts w:ascii="Arial" w:hAnsi="Arial" w:cs="Arial"/>
          <w:sz w:val="24"/>
          <w:szCs w:val="24"/>
        </w:rPr>
        <w:t>T</w:t>
      </w:r>
      <w:r w:rsidR="00A45D88">
        <w:rPr>
          <w:rFonts w:ascii="Arial" w:hAnsi="Arial" w:cs="Arial"/>
          <w:sz w:val="24"/>
          <w:szCs w:val="24"/>
        </w:rPr>
        <w:t>hat’s it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17E0F06E" w:rsidR="00A45D88" w:rsidRDefault="00A45D88" w:rsidP="008A4389">
      <w:pPr>
        <w:rPr>
          <w:rFonts w:ascii="Arial" w:hAnsi="Arial" w:cs="Arial"/>
          <w:sz w:val="24"/>
          <w:szCs w:val="24"/>
        </w:rPr>
        <w:sectPr w:rsidR="00A45D88" w:rsidSect="00644257">
          <w:type w:val="continuous"/>
          <w:pgSz w:w="12240" w:h="15840"/>
          <w:pgMar w:top="720" w:right="720" w:bottom="720" w:left="720" w:header="720" w:footer="720" w:gutter="0"/>
          <w:cols w:space="720"/>
          <w:docGrid w:linePitch="360"/>
        </w:sectPr>
      </w:pPr>
      <w:r>
        <w:rPr>
          <w:rFonts w:ascii="Arial" w:hAnsi="Arial" w:cs="Arial"/>
          <w:sz w:val="24"/>
          <w:szCs w:val="24"/>
        </w:rPr>
        <w:t xml:space="preserve">Until next month, </w:t>
      </w:r>
      <w:r w:rsidR="00A14C9F">
        <w:rPr>
          <w:rFonts w:ascii="Arial" w:hAnsi="Arial" w:cs="Arial"/>
          <w:sz w:val="24"/>
          <w:szCs w:val="24"/>
        </w:rPr>
        <w:t>be well</w:t>
      </w:r>
      <w:r w:rsidR="00A3552F">
        <w:rPr>
          <w:rFonts w:ascii="Arial" w:hAnsi="Arial" w:cs="Arial"/>
          <w:sz w:val="24"/>
          <w:szCs w:val="24"/>
        </w:rPr>
        <w:t>!</w:t>
      </w:r>
      <w:r w:rsidR="00D13DC0">
        <w:rPr>
          <w:rFonts w:ascii="Arial" w:hAnsi="Arial" w:cs="Arial"/>
          <w:sz w:val="24"/>
          <w:szCs w:val="24"/>
        </w:rPr>
        <w:t xml:space="preserve"> </w:t>
      </w:r>
    </w:p>
    <w:p w14:paraId="53B7420C" w14:textId="77777777" w:rsidR="009A46B7" w:rsidRDefault="009A46B7" w:rsidP="007434C9"/>
    <w:sectPr w:rsidR="009A46B7" w:rsidSect="00644257">
      <w:type w:val="continuous"/>
      <w:pgSz w:w="12240" w:h="15840"/>
      <w:pgMar w:top="720" w:right="720" w:bottom="720" w:left="720" w:header="720" w:footer="720" w:gutter="0"/>
      <w:cols w:num="2" w:space="720" w:equalWidth="0">
        <w:col w:w="2880" w:space="720"/>
        <w:col w:w="7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25E9"/>
    <w:rsid w:val="00003476"/>
    <w:rsid w:val="00003BEA"/>
    <w:rsid w:val="00005056"/>
    <w:rsid w:val="000063A4"/>
    <w:rsid w:val="00010CE5"/>
    <w:rsid w:val="00026700"/>
    <w:rsid w:val="0003229A"/>
    <w:rsid w:val="00032D6C"/>
    <w:rsid w:val="000346C2"/>
    <w:rsid w:val="000363EB"/>
    <w:rsid w:val="00042B83"/>
    <w:rsid w:val="00043B52"/>
    <w:rsid w:val="00052B95"/>
    <w:rsid w:val="0005427F"/>
    <w:rsid w:val="00057C68"/>
    <w:rsid w:val="00057DF3"/>
    <w:rsid w:val="00061D75"/>
    <w:rsid w:val="00062D99"/>
    <w:rsid w:val="00065A08"/>
    <w:rsid w:val="00067470"/>
    <w:rsid w:val="00070516"/>
    <w:rsid w:val="00076127"/>
    <w:rsid w:val="000777B8"/>
    <w:rsid w:val="00093DDC"/>
    <w:rsid w:val="000A2C67"/>
    <w:rsid w:val="000A333B"/>
    <w:rsid w:val="000A47F5"/>
    <w:rsid w:val="000A60D3"/>
    <w:rsid w:val="000A7B06"/>
    <w:rsid w:val="000B15D3"/>
    <w:rsid w:val="000B5FF9"/>
    <w:rsid w:val="000B6A26"/>
    <w:rsid w:val="000C0F60"/>
    <w:rsid w:val="000C1FED"/>
    <w:rsid w:val="000D0B93"/>
    <w:rsid w:val="000D1E5D"/>
    <w:rsid w:val="000D39B9"/>
    <w:rsid w:val="000D5A06"/>
    <w:rsid w:val="000E2463"/>
    <w:rsid w:val="000E2DC3"/>
    <w:rsid w:val="000E37A7"/>
    <w:rsid w:val="000F483E"/>
    <w:rsid w:val="00102FCE"/>
    <w:rsid w:val="001050F7"/>
    <w:rsid w:val="0011139E"/>
    <w:rsid w:val="001125C1"/>
    <w:rsid w:val="00112DD7"/>
    <w:rsid w:val="00113619"/>
    <w:rsid w:val="0011424E"/>
    <w:rsid w:val="001172CC"/>
    <w:rsid w:val="0011787C"/>
    <w:rsid w:val="00123E1B"/>
    <w:rsid w:val="00126633"/>
    <w:rsid w:val="00130A57"/>
    <w:rsid w:val="001360A9"/>
    <w:rsid w:val="00137F4B"/>
    <w:rsid w:val="001416B2"/>
    <w:rsid w:val="00146853"/>
    <w:rsid w:val="001476F6"/>
    <w:rsid w:val="00152650"/>
    <w:rsid w:val="0015314A"/>
    <w:rsid w:val="00154D0F"/>
    <w:rsid w:val="00155F33"/>
    <w:rsid w:val="00156291"/>
    <w:rsid w:val="001567CB"/>
    <w:rsid w:val="0015773D"/>
    <w:rsid w:val="00163F2B"/>
    <w:rsid w:val="00164037"/>
    <w:rsid w:val="0017017A"/>
    <w:rsid w:val="00177FCB"/>
    <w:rsid w:val="0018001A"/>
    <w:rsid w:val="00182C53"/>
    <w:rsid w:val="001850EF"/>
    <w:rsid w:val="001857C4"/>
    <w:rsid w:val="00190699"/>
    <w:rsid w:val="001927DA"/>
    <w:rsid w:val="001A0036"/>
    <w:rsid w:val="001A1BCD"/>
    <w:rsid w:val="001A5ADB"/>
    <w:rsid w:val="001B1868"/>
    <w:rsid w:val="001B1ED4"/>
    <w:rsid w:val="001B2FE9"/>
    <w:rsid w:val="001B7BB8"/>
    <w:rsid w:val="001D1584"/>
    <w:rsid w:val="001D1B89"/>
    <w:rsid w:val="001D661C"/>
    <w:rsid w:val="001E6DD1"/>
    <w:rsid w:val="001F1818"/>
    <w:rsid w:val="001F2715"/>
    <w:rsid w:val="001F7046"/>
    <w:rsid w:val="00205615"/>
    <w:rsid w:val="00205923"/>
    <w:rsid w:val="00210F27"/>
    <w:rsid w:val="00217597"/>
    <w:rsid w:val="00221286"/>
    <w:rsid w:val="00221359"/>
    <w:rsid w:val="002219C5"/>
    <w:rsid w:val="0023002D"/>
    <w:rsid w:val="0023029B"/>
    <w:rsid w:val="0023048F"/>
    <w:rsid w:val="002408D7"/>
    <w:rsid w:val="00244D66"/>
    <w:rsid w:val="002452EB"/>
    <w:rsid w:val="0025150B"/>
    <w:rsid w:val="002532C5"/>
    <w:rsid w:val="0026516A"/>
    <w:rsid w:val="00266F60"/>
    <w:rsid w:val="00273243"/>
    <w:rsid w:val="002735CE"/>
    <w:rsid w:val="00276188"/>
    <w:rsid w:val="00281BBA"/>
    <w:rsid w:val="00286867"/>
    <w:rsid w:val="00292FEC"/>
    <w:rsid w:val="00293E20"/>
    <w:rsid w:val="00296CB9"/>
    <w:rsid w:val="00297653"/>
    <w:rsid w:val="002A4066"/>
    <w:rsid w:val="002A51F7"/>
    <w:rsid w:val="002A62D4"/>
    <w:rsid w:val="002B37A0"/>
    <w:rsid w:val="002B405D"/>
    <w:rsid w:val="002B42CD"/>
    <w:rsid w:val="002B7D35"/>
    <w:rsid w:val="002C2C31"/>
    <w:rsid w:val="002C4107"/>
    <w:rsid w:val="002C414F"/>
    <w:rsid w:val="002C700A"/>
    <w:rsid w:val="002C783A"/>
    <w:rsid w:val="002D19B2"/>
    <w:rsid w:val="002D216C"/>
    <w:rsid w:val="002D514A"/>
    <w:rsid w:val="002E009D"/>
    <w:rsid w:val="002E494A"/>
    <w:rsid w:val="002E5B7F"/>
    <w:rsid w:val="002E7625"/>
    <w:rsid w:val="002F332E"/>
    <w:rsid w:val="002F5338"/>
    <w:rsid w:val="00305355"/>
    <w:rsid w:val="0030592A"/>
    <w:rsid w:val="003074CF"/>
    <w:rsid w:val="0031266E"/>
    <w:rsid w:val="00312793"/>
    <w:rsid w:val="00315D0D"/>
    <w:rsid w:val="00331B40"/>
    <w:rsid w:val="00332699"/>
    <w:rsid w:val="00337A54"/>
    <w:rsid w:val="00341ECF"/>
    <w:rsid w:val="00342F7F"/>
    <w:rsid w:val="003439A9"/>
    <w:rsid w:val="00343C12"/>
    <w:rsid w:val="00354A60"/>
    <w:rsid w:val="00356CAD"/>
    <w:rsid w:val="00356FDE"/>
    <w:rsid w:val="00357F48"/>
    <w:rsid w:val="003605D8"/>
    <w:rsid w:val="0036603A"/>
    <w:rsid w:val="00370020"/>
    <w:rsid w:val="00370524"/>
    <w:rsid w:val="003726FC"/>
    <w:rsid w:val="0037297C"/>
    <w:rsid w:val="003755B6"/>
    <w:rsid w:val="003772A3"/>
    <w:rsid w:val="00384CF9"/>
    <w:rsid w:val="00385ACF"/>
    <w:rsid w:val="00386FFF"/>
    <w:rsid w:val="003A3B6A"/>
    <w:rsid w:val="003B35EE"/>
    <w:rsid w:val="003B3E61"/>
    <w:rsid w:val="003B5E90"/>
    <w:rsid w:val="003C0F5A"/>
    <w:rsid w:val="003C40BA"/>
    <w:rsid w:val="003C578A"/>
    <w:rsid w:val="003D17A8"/>
    <w:rsid w:val="003D2788"/>
    <w:rsid w:val="003D4295"/>
    <w:rsid w:val="003D5618"/>
    <w:rsid w:val="003D77CA"/>
    <w:rsid w:val="003E7C78"/>
    <w:rsid w:val="003F40A0"/>
    <w:rsid w:val="003F52D2"/>
    <w:rsid w:val="003F5CC8"/>
    <w:rsid w:val="003F5E94"/>
    <w:rsid w:val="00401E85"/>
    <w:rsid w:val="00403101"/>
    <w:rsid w:val="00404798"/>
    <w:rsid w:val="0040657F"/>
    <w:rsid w:val="00406585"/>
    <w:rsid w:val="00406899"/>
    <w:rsid w:val="00407E3E"/>
    <w:rsid w:val="004107AF"/>
    <w:rsid w:val="004142D2"/>
    <w:rsid w:val="00421C4C"/>
    <w:rsid w:val="00422519"/>
    <w:rsid w:val="004257D3"/>
    <w:rsid w:val="00431177"/>
    <w:rsid w:val="00434054"/>
    <w:rsid w:val="0043456C"/>
    <w:rsid w:val="00435A01"/>
    <w:rsid w:val="004430A7"/>
    <w:rsid w:val="00445D04"/>
    <w:rsid w:val="00447570"/>
    <w:rsid w:val="00447795"/>
    <w:rsid w:val="0045436C"/>
    <w:rsid w:val="004548BA"/>
    <w:rsid w:val="00455321"/>
    <w:rsid w:val="00457F8C"/>
    <w:rsid w:val="004722EA"/>
    <w:rsid w:val="00472728"/>
    <w:rsid w:val="00480F0D"/>
    <w:rsid w:val="00484671"/>
    <w:rsid w:val="004874E3"/>
    <w:rsid w:val="00490340"/>
    <w:rsid w:val="00493A80"/>
    <w:rsid w:val="00494851"/>
    <w:rsid w:val="00497706"/>
    <w:rsid w:val="004A389F"/>
    <w:rsid w:val="004A55AE"/>
    <w:rsid w:val="004A7F84"/>
    <w:rsid w:val="004B022F"/>
    <w:rsid w:val="004B1DDE"/>
    <w:rsid w:val="004C2C5A"/>
    <w:rsid w:val="004C6787"/>
    <w:rsid w:val="004D08B9"/>
    <w:rsid w:val="004D4517"/>
    <w:rsid w:val="004F1199"/>
    <w:rsid w:val="004F25B4"/>
    <w:rsid w:val="004F39FE"/>
    <w:rsid w:val="004F40D7"/>
    <w:rsid w:val="004F7E8B"/>
    <w:rsid w:val="00500BF0"/>
    <w:rsid w:val="00502A0E"/>
    <w:rsid w:val="00505EAF"/>
    <w:rsid w:val="0051098E"/>
    <w:rsid w:val="00510EA1"/>
    <w:rsid w:val="00517FEC"/>
    <w:rsid w:val="00521164"/>
    <w:rsid w:val="005236FE"/>
    <w:rsid w:val="00526310"/>
    <w:rsid w:val="0053304B"/>
    <w:rsid w:val="00533EB6"/>
    <w:rsid w:val="005448C7"/>
    <w:rsid w:val="00555CB2"/>
    <w:rsid w:val="00556659"/>
    <w:rsid w:val="0056478A"/>
    <w:rsid w:val="00570D03"/>
    <w:rsid w:val="00573DE2"/>
    <w:rsid w:val="00574A47"/>
    <w:rsid w:val="0057653A"/>
    <w:rsid w:val="0057766E"/>
    <w:rsid w:val="00580C26"/>
    <w:rsid w:val="0058147B"/>
    <w:rsid w:val="00582582"/>
    <w:rsid w:val="00592393"/>
    <w:rsid w:val="005944C9"/>
    <w:rsid w:val="00595BDE"/>
    <w:rsid w:val="005A5071"/>
    <w:rsid w:val="005B2F2B"/>
    <w:rsid w:val="005B52AC"/>
    <w:rsid w:val="005C205B"/>
    <w:rsid w:val="005C20DD"/>
    <w:rsid w:val="005C5EBA"/>
    <w:rsid w:val="005C6C32"/>
    <w:rsid w:val="005C720D"/>
    <w:rsid w:val="005C76EA"/>
    <w:rsid w:val="005D1F75"/>
    <w:rsid w:val="005D2391"/>
    <w:rsid w:val="005D3F31"/>
    <w:rsid w:val="005D5E36"/>
    <w:rsid w:val="005D6B77"/>
    <w:rsid w:val="005D7822"/>
    <w:rsid w:val="005E0570"/>
    <w:rsid w:val="005E15C2"/>
    <w:rsid w:val="005E1963"/>
    <w:rsid w:val="005E39A6"/>
    <w:rsid w:val="005E63A2"/>
    <w:rsid w:val="005E7C30"/>
    <w:rsid w:val="005F189E"/>
    <w:rsid w:val="0060195F"/>
    <w:rsid w:val="006041B3"/>
    <w:rsid w:val="0060534E"/>
    <w:rsid w:val="006058CB"/>
    <w:rsid w:val="00607987"/>
    <w:rsid w:val="006137C9"/>
    <w:rsid w:val="00624F18"/>
    <w:rsid w:val="00624FFF"/>
    <w:rsid w:val="00625FE9"/>
    <w:rsid w:val="00631DA1"/>
    <w:rsid w:val="006322FB"/>
    <w:rsid w:val="0063433A"/>
    <w:rsid w:val="0064053E"/>
    <w:rsid w:val="00641861"/>
    <w:rsid w:val="00643148"/>
    <w:rsid w:val="00644257"/>
    <w:rsid w:val="00646B2B"/>
    <w:rsid w:val="00651537"/>
    <w:rsid w:val="0065394F"/>
    <w:rsid w:val="0065717B"/>
    <w:rsid w:val="00661CBE"/>
    <w:rsid w:val="00662BF5"/>
    <w:rsid w:val="00664546"/>
    <w:rsid w:val="00673170"/>
    <w:rsid w:val="00675383"/>
    <w:rsid w:val="00676ACE"/>
    <w:rsid w:val="00677DAC"/>
    <w:rsid w:val="00681386"/>
    <w:rsid w:val="006832E8"/>
    <w:rsid w:val="00683600"/>
    <w:rsid w:val="00684B2B"/>
    <w:rsid w:val="00686E9B"/>
    <w:rsid w:val="00687A06"/>
    <w:rsid w:val="00692C44"/>
    <w:rsid w:val="006A0FAE"/>
    <w:rsid w:val="006A292A"/>
    <w:rsid w:val="006A58DC"/>
    <w:rsid w:val="006B2867"/>
    <w:rsid w:val="006B30DB"/>
    <w:rsid w:val="006B3CB0"/>
    <w:rsid w:val="006B6483"/>
    <w:rsid w:val="006C36C0"/>
    <w:rsid w:val="006C5D40"/>
    <w:rsid w:val="006C60AE"/>
    <w:rsid w:val="006C6F3C"/>
    <w:rsid w:val="006D1417"/>
    <w:rsid w:val="006D325D"/>
    <w:rsid w:val="006E33F6"/>
    <w:rsid w:val="006F1A3D"/>
    <w:rsid w:val="006F3814"/>
    <w:rsid w:val="006F3A78"/>
    <w:rsid w:val="006F58DC"/>
    <w:rsid w:val="006F679F"/>
    <w:rsid w:val="00700357"/>
    <w:rsid w:val="00701862"/>
    <w:rsid w:val="00701F6E"/>
    <w:rsid w:val="00702F37"/>
    <w:rsid w:val="0070559B"/>
    <w:rsid w:val="007057AA"/>
    <w:rsid w:val="00710359"/>
    <w:rsid w:val="00720449"/>
    <w:rsid w:val="00724F24"/>
    <w:rsid w:val="00727917"/>
    <w:rsid w:val="00732229"/>
    <w:rsid w:val="00735D04"/>
    <w:rsid w:val="00737102"/>
    <w:rsid w:val="007416E0"/>
    <w:rsid w:val="007434C9"/>
    <w:rsid w:val="00745AAA"/>
    <w:rsid w:val="007513BD"/>
    <w:rsid w:val="007525C2"/>
    <w:rsid w:val="00752713"/>
    <w:rsid w:val="0075720E"/>
    <w:rsid w:val="00761118"/>
    <w:rsid w:val="00763C44"/>
    <w:rsid w:val="00767531"/>
    <w:rsid w:val="00770730"/>
    <w:rsid w:val="00770BAA"/>
    <w:rsid w:val="007717F4"/>
    <w:rsid w:val="00781E74"/>
    <w:rsid w:val="007832F3"/>
    <w:rsid w:val="00783E1D"/>
    <w:rsid w:val="00784174"/>
    <w:rsid w:val="00785508"/>
    <w:rsid w:val="00785972"/>
    <w:rsid w:val="00785CFE"/>
    <w:rsid w:val="00787CF6"/>
    <w:rsid w:val="00790B5E"/>
    <w:rsid w:val="0079556D"/>
    <w:rsid w:val="007A131F"/>
    <w:rsid w:val="007A20BC"/>
    <w:rsid w:val="007A233E"/>
    <w:rsid w:val="007A4F2B"/>
    <w:rsid w:val="007A556D"/>
    <w:rsid w:val="007B3275"/>
    <w:rsid w:val="007B3CAC"/>
    <w:rsid w:val="007B3D19"/>
    <w:rsid w:val="007B606D"/>
    <w:rsid w:val="007B6FE0"/>
    <w:rsid w:val="007C235A"/>
    <w:rsid w:val="007C4341"/>
    <w:rsid w:val="007C4EF7"/>
    <w:rsid w:val="007D0D72"/>
    <w:rsid w:val="007D2128"/>
    <w:rsid w:val="007D5662"/>
    <w:rsid w:val="007E0AD6"/>
    <w:rsid w:val="007F440F"/>
    <w:rsid w:val="007F4A8D"/>
    <w:rsid w:val="007F7339"/>
    <w:rsid w:val="00800537"/>
    <w:rsid w:val="00801480"/>
    <w:rsid w:val="0080294B"/>
    <w:rsid w:val="0080713E"/>
    <w:rsid w:val="00811077"/>
    <w:rsid w:val="0081118E"/>
    <w:rsid w:val="00813764"/>
    <w:rsid w:val="00822E3F"/>
    <w:rsid w:val="00826401"/>
    <w:rsid w:val="00826BEC"/>
    <w:rsid w:val="0082774F"/>
    <w:rsid w:val="0083193B"/>
    <w:rsid w:val="0083501F"/>
    <w:rsid w:val="00835A00"/>
    <w:rsid w:val="00840AE7"/>
    <w:rsid w:val="008418E6"/>
    <w:rsid w:val="0084419F"/>
    <w:rsid w:val="00844713"/>
    <w:rsid w:val="008474DC"/>
    <w:rsid w:val="00851EF6"/>
    <w:rsid w:val="008550C0"/>
    <w:rsid w:val="00863580"/>
    <w:rsid w:val="00864902"/>
    <w:rsid w:val="00864996"/>
    <w:rsid w:val="008657B7"/>
    <w:rsid w:val="00870A37"/>
    <w:rsid w:val="00873378"/>
    <w:rsid w:val="00875388"/>
    <w:rsid w:val="00880633"/>
    <w:rsid w:val="00880BF8"/>
    <w:rsid w:val="0088473B"/>
    <w:rsid w:val="00884B85"/>
    <w:rsid w:val="00885F35"/>
    <w:rsid w:val="00890948"/>
    <w:rsid w:val="00893E42"/>
    <w:rsid w:val="00894082"/>
    <w:rsid w:val="008945AF"/>
    <w:rsid w:val="008949F4"/>
    <w:rsid w:val="008952F0"/>
    <w:rsid w:val="008A1BD6"/>
    <w:rsid w:val="008A1E3B"/>
    <w:rsid w:val="008A2D4C"/>
    <w:rsid w:val="008A4389"/>
    <w:rsid w:val="008A5391"/>
    <w:rsid w:val="008A5D3C"/>
    <w:rsid w:val="008A6AC6"/>
    <w:rsid w:val="008B0B47"/>
    <w:rsid w:val="008B3E76"/>
    <w:rsid w:val="008B54DA"/>
    <w:rsid w:val="008B6FE5"/>
    <w:rsid w:val="008B741B"/>
    <w:rsid w:val="008B74F3"/>
    <w:rsid w:val="008C7EA9"/>
    <w:rsid w:val="008D2D83"/>
    <w:rsid w:val="008E4297"/>
    <w:rsid w:val="008E5C35"/>
    <w:rsid w:val="008E6F29"/>
    <w:rsid w:val="008F25EE"/>
    <w:rsid w:val="008F356C"/>
    <w:rsid w:val="008F4F29"/>
    <w:rsid w:val="008F7A71"/>
    <w:rsid w:val="00900414"/>
    <w:rsid w:val="00902404"/>
    <w:rsid w:val="00902831"/>
    <w:rsid w:val="009031DE"/>
    <w:rsid w:val="0090333E"/>
    <w:rsid w:val="009038DE"/>
    <w:rsid w:val="00922F84"/>
    <w:rsid w:val="009230BD"/>
    <w:rsid w:val="00923715"/>
    <w:rsid w:val="00927B95"/>
    <w:rsid w:val="0093725E"/>
    <w:rsid w:val="00937F69"/>
    <w:rsid w:val="0094713B"/>
    <w:rsid w:val="00951A4D"/>
    <w:rsid w:val="00955DC1"/>
    <w:rsid w:val="009635CE"/>
    <w:rsid w:val="0096434B"/>
    <w:rsid w:val="009675D3"/>
    <w:rsid w:val="00970291"/>
    <w:rsid w:val="009708B1"/>
    <w:rsid w:val="0097449D"/>
    <w:rsid w:val="009811C5"/>
    <w:rsid w:val="00981238"/>
    <w:rsid w:val="009813BB"/>
    <w:rsid w:val="0098647A"/>
    <w:rsid w:val="00997E4C"/>
    <w:rsid w:val="009A19AC"/>
    <w:rsid w:val="009A46B7"/>
    <w:rsid w:val="009A5C3B"/>
    <w:rsid w:val="009B24B0"/>
    <w:rsid w:val="009B36BF"/>
    <w:rsid w:val="009B4AE5"/>
    <w:rsid w:val="009B542F"/>
    <w:rsid w:val="009B5762"/>
    <w:rsid w:val="009B5E97"/>
    <w:rsid w:val="009C1435"/>
    <w:rsid w:val="009C3B22"/>
    <w:rsid w:val="009C652E"/>
    <w:rsid w:val="009E1C26"/>
    <w:rsid w:val="009E223A"/>
    <w:rsid w:val="009E25E2"/>
    <w:rsid w:val="009E321B"/>
    <w:rsid w:val="009E4AB9"/>
    <w:rsid w:val="009E6A2D"/>
    <w:rsid w:val="009F34D0"/>
    <w:rsid w:val="009F44D8"/>
    <w:rsid w:val="009F5BF5"/>
    <w:rsid w:val="00A00C79"/>
    <w:rsid w:val="00A040B2"/>
    <w:rsid w:val="00A05722"/>
    <w:rsid w:val="00A05C80"/>
    <w:rsid w:val="00A0689E"/>
    <w:rsid w:val="00A11F55"/>
    <w:rsid w:val="00A122F9"/>
    <w:rsid w:val="00A13C89"/>
    <w:rsid w:val="00A142EA"/>
    <w:rsid w:val="00A145D7"/>
    <w:rsid w:val="00A14C9F"/>
    <w:rsid w:val="00A15919"/>
    <w:rsid w:val="00A15B91"/>
    <w:rsid w:val="00A15FBC"/>
    <w:rsid w:val="00A16A26"/>
    <w:rsid w:val="00A20CAD"/>
    <w:rsid w:val="00A21071"/>
    <w:rsid w:val="00A23F7D"/>
    <w:rsid w:val="00A25AFD"/>
    <w:rsid w:val="00A26F84"/>
    <w:rsid w:val="00A3008A"/>
    <w:rsid w:val="00A301A4"/>
    <w:rsid w:val="00A343A8"/>
    <w:rsid w:val="00A35336"/>
    <w:rsid w:val="00A3552F"/>
    <w:rsid w:val="00A419CA"/>
    <w:rsid w:val="00A424F0"/>
    <w:rsid w:val="00A428B8"/>
    <w:rsid w:val="00A44F18"/>
    <w:rsid w:val="00A45D88"/>
    <w:rsid w:val="00A4663E"/>
    <w:rsid w:val="00A47213"/>
    <w:rsid w:val="00A50D46"/>
    <w:rsid w:val="00A51333"/>
    <w:rsid w:val="00A60026"/>
    <w:rsid w:val="00A60A98"/>
    <w:rsid w:val="00A72673"/>
    <w:rsid w:val="00A92F8B"/>
    <w:rsid w:val="00A9655C"/>
    <w:rsid w:val="00AA1A9F"/>
    <w:rsid w:val="00AB22C8"/>
    <w:rsid w:val="00AB2AF1"/>
    <w:rsid w:val="00AB6514"/>
    <w:rsid w:val="00AB6DAB"/>
    <w:rsid w:val="00AB71B5"/>
    <w:rsid w:val="00AC60AD"/>
    <w:rsid w:val="00AD12E3"/>
    <w:rsid w:val="00AD3066"/>
    <w:rsid w:val="00AD32D7"/>
    <w:rsid w:val="00AE73E7"/>
    <w:rsid w:val="00AF317E"/>
    <w:rsid w:val="00AF42E3"/>
    <w:rsid w:val="00AF50D7"/>
    <w:rsid w:val="00AF7801"/>
    <w:rsid w:val="00B001F7"/>
    <w:rsid w:val="00B03451"/>
    <w:rsid w:val="00B13FCC"/>
    <w:rsid w:val="00B15A19"/>
    <w:rsid w:val="00B20E75"/>
    <w:rsid w:val="00B21E49"/>
    <w:rsid w:val="00B22318"/>
    <w:rsid w:val="00B25953"/>
    <w:rsid w:val="00B26BD5"/>
    <w:rsid w:val="00B276EA"/>
    <w:rsid w:val="00B329D5"/>
    <w:rsid w:val="00B37FDA"/>
    <w:rsid w:val="00B41098"/>
    <w:rsid w:val="00B43375"/>
    <w:rsid w:val="00B44418"/>
    <w:rsid w:val="00B45486"/>
    <w:rsid w:val="00B47A3C"/>
    <w:rsid w:val="00B5125A"/>
    <w:rsid w:val="00B553BF"/>
    <w:rsid w:val="00B5549B"/>
    <w:rsid w:val="00B56034"/>
    <w:rsid w:val="00B60B86"/>
    <w:rsid w:val="00B61540"/>
    <w:rsid w:val="00B674EE"/>
    <w:rsid w:val="00B71F25"/>
    <w:rsid w:val="00B738D1"/>
    <w:rsid w:val="00B76D76"/>
    <w:rsid w:val="00B81366"/>
    <w:rsid w:val="00B83D09"/>
    <w:rsid w:val="00B90C03"/>
    <w:rsid w:val="00B92707"/>
    <w:rsid w:val="00B946FF"/>
    <w:rsid w:val="00B9484A"/>
    <w:rsid w:val="00B95C1F"/>
    <w:rsid w:val="00B96B07"/>
    <w:rsid w:val="00B96D68"/>
    <w:rsid w:val="00B96DBA"/>
    <w:rsid w:val="00BA0411"/>
    <w:rsid w:val="00BB5D34"/>
    <w:rsid w:val="00BC0D61"/>
    <w:rsid w:val="00BC1240"/>
    <w:rsid w:val="00BC4BF5"/>
    <w:rsid w:val="00BC57C0"/>
    <w:rsid w:val="00BC6E07"/>
    <w:rsid w:val="00BD0922"/>
    <w:rsid w:val="00BD1611"/>
    <w:rsid w:val="00BD219F"/>
    <w:rsid w:val="00BD33B6"/>
    <w:rsid w:val="00BD364A"/>
    <w:rsid w:val="00BE0919"/>
    <w:rsid w:val="00BE515B"/>
    <w:rsid w:val="00BF037E"/>
    <w:rsid w:val="00BF215C"/>
    <w:rsid w:val="00BF245B"/>
    <w:rsid w:val="00C00175"/>
    <w:rsid w:val="00C05BE7"/>
    <w:rsid w:val="00C067BC"/>
    <w:rsid w:val="00C175FE"/>
    <w:rsid w:val="00C20F5E"/>
    <w:rsid w:val="00C211AC"/>
    <w:rsid w:val="00C23725"/>
    <w:rsid w:val="00C24DF0"/>
    <w:rsid w:val="00C312D6"/>
    <w:rsid w:val="00C36C2E"/>
    <w:rsid w:val="00C43C50"/>
    <w:rsid w:val="00C44C0C"/>
    <w:rsid w:val="00C510B6"/>
    <w:rsid w:val="00C53007"/>
    <w:rsid w:val="00C53EE8"/>
    <w:rsid w:val="00C54E4E"/>
    <w:rsid w:val="00C554F5"/>
    <w:rsid w:val="00C60270"/>
    <w:rsid w:val="00C61794"/>
    <w:rsid w:val="00C658B1"/>
    <w:rsid w:val="00C66A21"/>
    <w:rsid w:val="00C66C66"/>
    <w:rsid w:val="00C67031"/>
    <w:rsid w:val="00C72FF5"/>
    <w:rsid w:val="00C7543E"/>
    <w:rsid w:val="00C77D71"/>
    <w:rsid w:val="00C81B41"/>
    <w:rsid w:val="00C85332"/>
    <w:rsid w:val="00C858C8"/>
    <w:rsid w:val="00C85C96"/>
    <w:rsid w:val="00C917E4"/>
    <w:rsid w:val="00C93917"/>
    <w:rsid w:val="00C95039"/>
    <w:rsid w:val="00CA0A50"/>
    <w:rsid w:val="00CA0B31"/>
    <w:rsid w:val="00CA0D60"/>
    <w:rsid w:val="00CA0FEA"/>
    <w:rsid w:val="00CA4A5A"/>
    <w:rsid w:val="00CB0829"/>
    <w:rsid w:val="00CB39D2"/>
    <w:rsid w:val="00CC2019"/>
    <w:rsid w:val="00CC34CE"/>
    <w:rsid w:val="00CC4089"/>
    <w:rsid w:val="00CC53FB"/>
    <w:rsid w:val="00CC5584"/>
    <w:rsid w:val="00CC5B23"/>
    <w:rsid w:val="00CC69B8"/>
    <w:rsid w:val="00CD101A"/>
    <w:rsid w:val="00CD2A95"/>
    <w:rsid w:val="00CD3124"/>
    <w:rsid w:val="00CD3387"/>
    <w:rsid w:val="00CE147A"/>
    <w:rsid w:val="00CE1ADF"/>
    <w:rsid w:val="00CF7C5D"/>
    <w:rsid w:val="00D05E32"/>
    <w:rsid w:val="00D13DC0"/>
    <w:rsid w:val="00D17082"/>
    <w:rsid w:val="00D22A3C"/>
    <w:rsid w:val="00D23D27"/>
    <w:rsid w:val="00D307F4"/>
    <w:rsid w:val="00D31F72"/>
    <w:rsid w:val="00D323F4"/>
    <w:rsid w:val="00D3534B"/>
    <w:rsid w:val="00D36020"/>
    <w:rsid w:val="00D3642D"/>
    <w:rsid w:val="00D369AF"/>
    <w:rsid w:val="00D3707B"/>
    <w:rsid w:val="00D43621"/>
    <w:rsid w:val="00D45DAD"/>
    <w:rsid w:val="00D519EB"/>
    <w:rsid w:val="00D55425"/>
    <w:rsid w:val="00D56432"/>
    <w:rsid w:val="00D602D2"/>
    <w:rsid w:val="00D64CAF"/>
    <w:rsid w:val="00D64CE6"/>
    <w:rsid w:val="00D64D7F"/>
    <w:rsid w:val="00D72598"/>
    <w:rsid w:val="00D7269F"/>
    <w:rsid w:val="00D74632"/>
    <w:rsid w:val="00D82BFB"/>
    <w:rsid w:val="00D8694D"/>
    <w:rsid w:val="00D900B9"/>
    <w:rsid w:val="00D90BE7"/>
    <w:rsid w:val="00D92316"/>
    <w:rsid w:val="00D9541C"/>
    <w:rsid w:val="00DA29CF"/>
    <w:rsid w:val="00DA2B70"/>
    <w:rsid w:val="00DA535A"/>
    <w:rsid w:val="00DA7AB3"/>
    <w:rsid w:val="00DB13A4"/>
    <w:rsid w:val="00DB40AB"/>
    <w:rsid w:val="00DB4B2E"/>
    <w:rsid w:val="00DB6A87"/>
    <w:rsid w:val="00DC7855"/>
    <w:rsid w:val="00DD4CDB"/>
    <w:rsid w:val="00DD52DA"/>
    <w:rsid w:val="00DE04B7"/>
    <w:rsid w:val="00DE4751"/>
    <w:rsid w:val="00DF335B"/>
    <w:rsid w:val="00E00C90"/>
    <w:rsid w:val="00E03A33"/>
    <w:rsid w:val="00E03BEC"/>
    <w:rsid w:val="00E05313"/>
    <w:rsid w:val="00E05589"/>
    <w:rsid w:val="00E05E49"/>
    <w:rsid w:val="00E1557E"/>
    <w:rsid w:val="00E1559F"/>
    <w:rsid w:val="00E165E7"/>
    <w:rsid w:val="00E16638"/>
    <w:rsid w:val="00E25C5E"/>
    <w:rsid w:val="00E36858"/>
    <w:rsid w:val="00E400E9"/>
    <w:rsid w:val="00E4313E"/>
    <w:rsid w:val="00E44CF9"/>
    <w:rsid w:val="00E500D2"/>
    <w:rsid w:val="00E5088E"/>
    <w:rsid w:val="00E518D1"/>
    <w:rsid w:val="00E5684C"/>
    <w:rsid w:val="00E62DDF"/>
    <w:rsid w:val="00E63161"/>
    <w:rsid w:val="00E66EE2"/>
    <w:rsid w:val="00E67E62"/>
    <w:rsid w:val="00E72683"/>
    <w:rsid w:val="00E75A1C"/>
    <w:rsid w:val="00E83ACB"/>
    <w:rsid w:val="00E85689"/>
    <w:rsid w:val="00E85A0B"/>
    <w:rsid w:val="00E87C89"/>
    <w:rsid w:val="00E90469"/>
    <w:rsid w:val="00E90C0D"/>
    <w:rsid w:val="00E91E04"/>
    <w:rsid w:val="00E943A3"/>
    <w:rsid w:val="00E94547"/>
    <w:rsid w:val="00E973FA"/>
    <w:rsid w:val="00EA12DA"/>
    <w:rsid w:val="00EA130E"/>
    <w:rsid w:val="00EA1E93"/>
    <w:rsid w:val="00EA6CAF"/>
    <w:rsid w:val="00EA6EFB"/>
    <w:rsid w:val="00EB018A"/>
    <w:rsid w:val="00EB6F02"/>
    <w:rsid w:val="00EB7B57"/>
    <w:rsid w:val="00EC0BB4"/>
    <w:rsid w:val="00EC2371"/>
    <w:rsid w:val="00EC5797"/>
    <w:rsid w:val="00EC7CC3"/>
    <w:rsid w:val="00ED096E"/>
    <w:rsid w:val="00ED3006"/>
    <w:rsid w:val="00ED7E92"/>
    <w:rsid w:val="00EE002A"/>
    <w:rsid w:val="00EE137A"/>
    <w:rsid w:val="00EE51FA"/>
    <w:rsid w:val="00EF05A3"/>
    <w:rsid w:val="00EF1207"/>
    <w:rsid w:val="00EF44DF"/>
    <w:rsid w:val="00EF6921"/>
    <w:rsid w:val="00EF754F"/>
    <w:rsid w:val="00F01688"/>
    <w:rsid w:val="00F02DE3"/>
    <w:rsid w:val="00F0380A"/>
    <w:rsid w:val="00F109FF"/>
    <w:rsid w:val="00F1137C"/>
    <w:rsid w:val="00F13538"/>
    <w:rsid w:val="00F1652F"/>
    <w:rsid w:val="00F20212"/>
    <w:rsid w:val="00F26A02"/>
    <w:rsid w:val="00F30043"/>
    <w:rsid w:val="00F307A0"/>
    <w:rsid w:val="00F30C27"/>
    <w:rsid w:val="00F32122"/>
    <w:rsid w:val="00F45AB8"/>
    <w:rsid w:val="00F468A8"/>
    <w:rsid w:val="00F53B20"/>
    <w:rsid w:val="00F57A28"/>
    <w:rsid w:val="00F60E42"/>
    <w:rsid w:val="00F65209"/>
    <w:rsid w:val="00F6591C"/>
    <w:rsid w:val="00F70462"/>
    <w:rsid w:val="00F72573"/>
    <w:rsid w:val="00F728D9"/>
    <w:rsid w:val="00F73CD4"/>
    <w:rsid w:val="00F745F8"/>
    <w:rsid w:val="00F77158"/>
    <w:rsid w:val="00F84B6F"/>
    <w:rsid w:val="00F84D50"/>
    <w:rsid w:val="00F853C2"/>
    <w:rsid w:val="00F8549E"/>
    <w:rsid w:val="00F8652A"/>
    <w:rsid w:val="00F866D7"/>
    <w:rsid w:val="00F879DA"/>
    <w:rsid w:val="00F928DC"/>
    <w:rsid w:val="00FA28D6"/>
    <w:rsid w:val="00FA2A04"/>
    <w:rsid w:val="00FA324F"/>
    <w:rsid w:val="00FB0FDF"/>
    <w:rsid w:val="00FB2793"/>
    <w:rsid w:val="00FB27F5"/>
    <w:rsid w:val="00FB3F1E"/>
    <w:rsid w:val="00FB51E9"/>
    <w:rsid w:val="00FB62D9"/>
    <w:rsid w:val="00FC30DC"/>
    <w:rsid w:val="00FC4A31"/>
    <w:rsid w:val="00FC5750"/>
    <w:rsid w:val="00FC5790"/>
    <w:rsid w:val="00FD1E33"/>
    <w:rsid w:val="00FD48C7"/>
    <w:rsid w:val="00FD4A3B"/>
    <w:rsid w:val="00FE5091"/>
    <w:rsid w:val="00FE68E8"/>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3868F062-C839-4756-BB14-1216F292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978222136">
      <w:bodyDiv w:val="1"/>
      <w:marLeft w:val="0"/>
      <w:marRight w:val="0"/>
      <w:marTop w:val="0"/>
      <w:marBottom w:val="0"/>
      <w:divBdr>
        <w:top w:val="none" w:sz="0" w:space="0" w:color="auto"/>
        <w:left w:val="none" w:sz="0" w:space="0" w:color="auto"/>
        <w:bottom w:val="none" w:sz="0" w:space="0" w:color="auto"/>
        <w:right w:val="none" w:sz="0" w:space="0" w:color="auto"/>
      </w:divBdr>
      <w:divsChild>
        <w:div w:id="1049187892">
          <w:marLeft w:val="0"/>
          <w:marRight w:val="0"/>
          <w:marTop w:val="0"/>
          <w:marBottom w:val="0"/>
          <w:divBdr>
            <w:top w:val="none" w:sz="0" w:space="0" w:color="auto"/>
            <w:left w:val="none" w:sz="0" w:space="0" w:color="auto"/>
            <w:bottom w:val="none" w:sz="0" w:space="0" w:color="auto"/>
            <w:right w:val="none" w:sz="0" w:space="0" w:color="auto"/>
          </w:divBdr>
        </w:div>
        <w:div w:id="873075411">
          <w:marLeft w:val="0"/>
          <w:marRight w:val="0"/>
          <w:marTop w:val="0"/>
          <w:marBottom w:val="0"/>
          <w:divBdr>
            <w:top w:val="none" w:sz="0" w:space="0" w:color="auto"/>
            <w:left w:val="none" w:sz="0" w:space="0" w:color="auto"/>
            <w:bottom w:val="none" w:sz="0" w:space="0" w:color="auto"/>
            <w:right w:val="none" w:sz="0" w:space="0" w:color="auto"/>
          </w:divBdr>
        </w:div>
      </w:divsChild>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 w:id="2042319150">
      <w:bodyDiv w:val="1"/>
      <w:marLeft w:val="0"/>
      <w:marRight w:val="0"/>
      <w:marTop w:val="0"/>
      <w:marBottom w:val="0"/>
      <w:divBdr>
        <w:top w:val="none" w:sz="0" w:space="0" w:color="auto"/>
        <w:left w:val="none" w:sz="0" w:space="0" w:color="auto"/>
        <w:bottom w:val="none" w:sz="0" w:space="0" w:color="auto"/>
        <w:right w:val="none" w:sz="0" w:space="0" w:color="auto"/>
      </w:divBdr>
      <w:divsChild>
        <w:div w:id="1197504360">
          <w:marLeft w:val="0"/>
          <w:marRight w:val="0"/>
          <w:marTop w:val="0"/>
          <w:marBottom w:val="0"/>
          <w:divBdr>
            <w:top w:val="none" w:sz="0" w:space="0" w:color="auto"/>
            <w:left w:val="none" w:sz="0" w:space="0" w:color="auto"/>
            <w:bottom w:val="none" w:sz="0" w:space="0" w:color="auto"/>
            <w:right w:val="none" w:sz="0" w:space="0" w:color="auto"/>
          </w:divBdr>
        </w:div>
        <w:div w:id="201140060">
          <w:marLeft w:val="0"/>
          <w:marRight w:val="0"/>
          <w:marTop w:val="0"/>
          <w:marBottom w:val="0"/>
          <w:divBdr>
            <w:top w:val="none" w:sz="0" w:space="0" w:color="auto"/>
            <w:left w:val="none" w:sz="0" w:space="0" w:color="auto"/>
            <w:bottom w:val="none" w:sz="0" w:space="0" w:color="auto"/>
            <w:right w:val="none" w:sz="0" w:space="0" w:color="auto"/>
          </w:divBdr>
        </w:div>
        <w:div w:id="341394853">
          <w:marLeft w:val="0"/>
          <w:marRight w:val="0"/>
          <w:marTop w:val="0"/>
          <w:marBottom w:val="0"/>
          <w:divBdr>
            <w:top w:val="none" w:sz="0" w:space="0" w:color="auto"/>
            <w:left w:val="none" w:sz="0" w:space="0" w:color="auto"/>
            <w:bottom w:val="none" w:sz="0" w:space="0" w:color="auto"/>
            <w:right w:val="none" w:sz="0" w:space="0" w:color="auto"/>
          </w:divBdr>
        </w:div>
        <w:div w:id="2009746211">
          <w:marLeft w:val="0"/>
          <w:marRight w:val="0"/>
          <w:marTop w:val="0"/>
          <w:marBottom w:val="0"/>
          <w:divBdr>
            <w:top w:val="none" w:sz="0" w:space="0" w:color="auto"/>
            <w:left w:val="none" w:sz="0" w:space="0" w:color="auto"/>
            <w:bottom w:val="none" w:sz="0" w:space="0" w:color="auto"/>
            <w:right w:val="none" w:sz="0" w:space="0" w:color="auto"/>
          </w:divBdr>
        </w:div>
        <w:div w:id="548689667">
          <w:marLeft w:val="0"/>
          <w:marRight w:val="0"/>
          <w:marTop w:val="0"/>
          <w:marBottom w:val="0"/>
          <w:divBdr>
            <w:top w:val="none" w:sz="0" w:space="0" w:color="auto"/>
            <w:left w:val="none" w:sz="0" w:space="0" w:color="auto"/>
            <w:bottom w:val="none" w:sz="0" w:space="0" w:color="auto"/>
            <w:right w:val="none" w:sz="0" w:space="0" w:color="auto"/>
          </w:divBdr>
        </w:div>
        <w:div w:id="584069738">
          <w:marLeft w:val="0"/>
          <w:marRight w:val="0"/>
          <w:marTop w:val="0"/>
          <w:marBottom w:val="0"/>
          <w:divBdr>
            <w:top w:val="none" w:sz="0" w:space="0" w:color="auto"/>
            <w:left w:val="none" w:sz="0" w:space="0" w:color="auto"/>
            <w:bottom w:val="none" w:sz="0" w:space="0" w:color="auto"/>
            <w:right w:val="none" w:sz="0" w:space="0" w:color="auto"/>
          </w:divBdr>
        </w:div>
        <w:div w:id="454108120">
          <w:marLeft w:val="0"/>
          <w:marRight w:val="0"/>
          <w:marTop w:val="0"/>
          <w:marBottom w:val="0"/>
          <w:divBdr>
            <w:top w:val="none" w:sz="0" w:space="0" w:color="auto"/>
            <w:left w:val="none" w:sz="0" w:space="0" w:color="auto"/>
            <w:bottom w:val="none" w:sz="0" w:space="0" w:color="auto"/>
            <w:right w:val="none" w:sz="0" w:space="0" w:color="auto"/>
          </w:divBdr>
        </w:div>
        <w:div w:id="681128950">
          <w:marLeft w:val="0"/>
          <w:marRight w:val="0"/>
          <w:marTop w:val="0"/>
          <w:marBottom w:val="0"/>
          <w:divBdr>
            <w:top w:val="none" w:sz="0" w:space="0" w:color="auto"/>
            <w:left w:val="none" w:sz="0" w:space="0" w:color="auto"/>
            <w:bottom w:val="none" w:sz="0" w:space="0" w:color="auto"/>
            <w:right w:val="none" w:sz="0" w:space="0" w:color="auto"/>
          </w:divBdr>
        </w:div>
        <w:div w:id="1875073125">
          <w:marLeft w:val="0"/>
          <w:marRight w:val="0"/>
          <w:marTop w:val="0"/>
          <w:marBottom w:val="0"/>
          <w:divBdr>
            <w:top w:val="none" w:sz="0" w:space="0" w:color="auto"/>
            <w:left w:val="none" w:sz="0" w:space="0" w:color="auto"/>
            <w:bottom w:val="none" w:sz="0" w:space="0" w:color="auto"/>
            <w:right w:val="none" w:sz="0" w:space="0" w:color="auto"/>
          </w:divBdr>
        </w:div>
        <w:div w:id="1014116889">
          <w:marLeft w:val="0"/>
          <w:marRight w:val="0"/>
          <w:marTop w:val="0"/>
          <w:marBottom w:val="0"/>
          <w:divBdr>
            <w:top w:val="none" w:sz="0" w:space="0" w:color="auto"/>
            <w:left w:val="none" w:sz="0" w:space="0" w:color="auto"/>
            <w:bottom w:val="none" w:sz="0" w:space="0" w:color="auto"/>
            <w:right w:val="none" w:sz="0" w:space="0" w:color="auto"/>
          </w:divBdr>
        </w:div>
        <w:div w:id="2147231819">
          <w:marLeft w:val="0"/>
          <w:marRight w:val="0"/>
          <w:marTop w:val="0"/>
          <w:marBottom w:val="0"/>
          <w:divBdr>
            <w:top w:val="none" w:sz="0" w:space="0" w:color="auto"/>
            <w:left w:val="none" w:sz="0" w:space="0" w:color="auto"/>
            <w:bottom w:val="none" w:sz="0" w:space="0" w:color="auto"/>
            <w:right w:val="none" w:sz="0" w:space="0" w:color="auto"/>
          </w:divBdr>
        </w:div>
        <w:div w:id="16985077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y.hartlove@gmail.com"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horroraddicts.net" TargetMode="External"/><Relationship Id="rId7" Type="http://schemas.openxmlformats.org/officeDocument/2006/relationships/hyperlink" Target="http://www.jaywrites.com" TargetMode="External"/><Relationship Id="rId12" Type="http://schemas.openxmlformats.org/officeDocument/2006/relationships/hyperlink" Target="http://www.jeslynkate.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www.instagram.com/dogteethink/"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linkedin.com/in/silasalverad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linkedin.com/in/sananthamauwad"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12130</TotalTime>
  <Pages>11</Pages>
  <Words>2675</Words>
  <Characters>15249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Denisen Hartlove</cp:lastModifiedBy>
  <cp:revision>28</cp:revision>
  <cp:lastPrinted>2023-08-12T19:35:00Z</cp:lastPrinted>
  <dcterms:created xsi:type="dcterms:W3CDTF">2024-03-24T21:13:00Z</dcterms:created>
  <dcterms:modified xsi:type="dcterms:W3CDTF">2024-04-12T01:50:00Z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